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99" w:rsidRDefault="00B26799" w:rsidP="00B26799">
      <w:pPr>
        <w:pStyle w:val="NormalWeb"/>
      </w:pPr>
      <w:r>
        <w:rPr>
          <w:rStyle w:val="HTMLTypewriter"/>
          <w:b/>
          <w:bCs/>
          <w:color w:val="CC0000"/>
          <w:sz w:val="27"/>
          <w:szCs w:val="27"/>
        </w:rPr>
        <w:t>PLAYFAIR CRYPTANALYSIS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Our preliminary step is to perform individual letter</w:t>
      </w:r>
      <w:r>
        <w:t xml:space="preserve"> </w:t>
      </w:r>
      <w:r>
        <w:br/>
      </w:r>
      <w:r>
        <w:rPr>
          <w:rStyle w:val="HTMLTypewriter"/>
        </w:rPr>
        <w:t>frequency and digraphic counts.  The former because high</w:t>
      </w:r>
      <w:r>
        <w:t xml:space="preserve"> </w:t>
      </w:r>
      <w:r>
        <w:br/>
      </w:r>
      <w:r>
        <w:rPr>
          <w:rStyle w:val="HTMLTypewriter"/>
        </w:rPr>
        <w:t>frequency ciphertext letters follow closely the high</w:t>
      </w:r>
      <w:r>
        <w:t xml:space="preserve"> </w:t>
      </w:r>
      <w:r>
        <w:br/>
      </w:r>
      <w:r>
        <w:rPr>
          <w:rStyle w:val="HTMLTypewriter"/>
        </w:rPr>
        <w:t>frequency letters they represent and will be located in</w:t>
      </w:r>
      <w:r>
        <w:t xml:space="preserve"> </w:t>
      </w:r>
      <w:r>
        <w:br/>
      </w:r>
      <w:r>
        <w:rPr>
          <w:rStyle w:val="HTMLTypewriter"/>
        </w:rPr>
        <w:t>the upper rows; similarly, low frequency letters follow</w:t>
      </w:r>
      <w:r>
        <w:t xml:space="preserve"> </w:t>
      </w:r>
      <w:r>
        <w:br/>
      </w:r>
      <w:r>
        <w:rPr>
          <w:rStyle w:val="HTMLTypewriter"/>
        </w:rPr>
        <w:t>their plain counterparts (UVWXYZ) and may be located at</w:t>
      </w:r>
      <w:r>
        <w:t xml:space="preserve"> </w:t>
      </w:r>
      <w:r>
        <w:br/>
      </w:r>
      <w:r>
        <w:rPr>
          <w:rStyle w:val="HTMLTypewriter"/>
        </w:rPr>
        <w:t>the last row of the square.  A digraph count is useful</w:t>
      </w:r>
      <w:r>
        <w:t xml:space="preserve"> </w:t>
      </w:r>
      <w:r>
        <w:br/>
      </w:r>
      <w:r>
        <w:rPr>
          <w:rStyle w:val="HTMLTypewriter"/>
        </w:rPr>
        <w:t>because cipher digraphs follow closely the frequency of</w:t>
      </w:r>
      <w:r>
        <w:t xml:space="preserve"> </w:t>
      </w:r>
      <w:r>
        <w:br/>
      </w:r>
      <w:r>
        <w:rPr>
          <w:rStyle w:val="HTMLTypewriter"/>
        </w:rPr>
        <w:t>their plaintext digraphs. i.e. TH = HM. The frequency of</w:t>
      </w:r>
      <w:r>
        <w:t xml:space="preserve"> </w:t>
      </w:r>
      <w:r>
        <w:br/>
      </w:r>
      <w:r>
        <w:rPr>
          <w:rStyle w:val="HTMLTypewriter"/>
        </w:rPr>
        <w:t>HM must be high for a normal length message. Also</w:t>
      </w:r>
      <w:r>
        <w:t xml:space="preserve"> </w:t>
      </w:r>
      <w:r>
        <w:br/>
      </w:r>
      <w:r>
        <w:rPr>
          <w:rStyle w:val="HTMLTypewriter"/>
        </w:rPr>
        <w:t>tetragraphs may be tested THAT, TION, THIS for</w:t>
      </w:r>
      <w:r>
        <w:t xml:space="preserve"> </w:t>
      </w:r>
      <w:r>
        <w:br/>
      </w:r>
      <w:r>
        <w:rPr>
          <w:rStyle w:val="HTMLTypewriter"/>
        </w:rPr>
        <w:t>corresponding their frequencies in the square.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All the authors agree that a probable word is need for</w:t>
      </w:r>
      <w:r>
        <w:t xml:space="preserve"> </w:t>
      </w:r>
      <w:r>
        <w:br/>
      </w:r>
      <w:r>
        <w:rPr>
          <w:rStyle w:val="HTMLTypewriter"/>
        </w:rPr>
        <w:t>entry into the Playfair. Due to its inherent</w:t>
      </w:r>
      <w:r>
        <w:t xml:space="preserve"> </w:t>
      </w:r>
      <w:r>
        <w:br/>
      </w:r>
      <w:r>
        <w:rPr>
          <w:rStyle w:val="HTMLTypewriter"/>
        </w:rPr>
        <w:t>characteristics, Playfair cipher words will follow the</w:t>
      </w:r>
      <w:r>
        <w:t xml:space="preserve"> </w:t>
      </w:r>
      <w:r>
        <w:br/>
      </w:r>
      <w:r>
        <w:rPr>
          <w:rStyle w:val="HTMLTypewriter"/>
        </w:rPr>
        <w:t>same pattern as their plaintext equivalents; they carry</w:t>
      </w:r>
      <w:r>
        <w:t xml:space="preserve"> </w:t>
      </w:r>
      <w:r>
        <w:br/>
      </w:r>
      <w:r>
        <w:rPr>
          <w:rStyle w:val="HTMLTypewriter"/>
        </w:rPr>
        <w:t>their pattern into the cipher.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Given:   Tip "er one day entere"     Hampian. 10/1952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EU  SM  FV  DO  VC  PB  FC  GX  DZ  SQ  DY  BA  AQ  OB</w:t>
      </w:r>
      <w:r>
        <w:t xml:space="preserve"> </w:t>
      </w:r>
      <w:r>
        <w:br/>
      </w:r>
      <w:r>
        <w:rPr>
          <w:rStyle w:val="HTMLTypewriter"/>
        </w:rPr>
        <w:t>ZD  AC  OC  ZD  ZC  UQ  HA  FK  MH  KC  WD  QC  MH  DZ</w:t>
      </w:r>
      <w:r>
        <w:t xml:space="preserve"> </w:t>
      </w:r>
      <w:r>
        <w:br/>
      </w:r>
      <w:r>
        <w:rPr>
          <w:rStyle w:val="HTMLTypewriter"/>
        </w:rPr>
        <w:t>BF  NT  BP  OF  HA  SI  KE  QA  KA  NH  EC  WN  HT  CX</w:t>
      </w:r>
      <w:r>
        <w:t xml:space="preserve"> </w:t>
      </w:r>
      <w:r>
        <w:br/>
      </w:r>
      <w:r>
        <w:rPr>
          <w:rStyle w:val="HTMLTypewriter"/>
        </w:rPr>
        <w:t>SU  HZ  CS  RF  QS  CX  DB  SF  SI  KE  FP  (106)</w:t>
      </w:r>
      <w:r>
        <w:t xml:space="preserve">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t>We set up a combined frequency tally with letters to the</w:t>
      </w:r>
      <w:r>
        <w:t xml:space="preserve"> </w:t>
      </w:r>
      <w:r>
        <w:br/>
      </w:r>
      <w:r>
        <w:rPr>
          <w:rStyle w:val="HTMLTypewriter"/>
        </w:rPr>
        <w:t>right and left of the reference letter shown:</w:t>
      </w:r>
      <w:r>
        <w:t xml:space="preserve"> </w:t>
      </w:r>
      <w:r>
        <w:br/>
        <w:t xml:space="preserve"> 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t>           K Q H H B   . A .   Q C</w:t>
      </w:r>
      <w:r>
        <w:t xml:space="preserve"> </w:t>
      </w:r>
      <w:r>
        <w:br/>
      </w:r>
      <w:r>
        <w:rPr>
          <w:rStyle w:val="HTMLTypewriter"/>
        </w:rPr>
        <w:t>               D O P   . B .   A F P</w:t>
      </w:r>
      <w:r>
        <w:t xml:space="preserve"> </w:t>
      </w:r>
      <w:r>
        <w:br/>
      </w:r>
      <w:r>
        <w:rPr>
          <w:rStyle w:val="HTMLTypewriter"/>
        </w:rPr>
        <w:t>     E Q K Z O A F V   . C .   X S X</w:t>
      </w:r>
      <w:r>
        <w:t xml:space="preserve"> </w:t>
      </w:r>
      <w:r>
        <w:br/>
      </w:r>
      <w:r>
        <w:rPr>
          <w:rStyle w:val="HTMLTypewriter"/>
        </w:rPr>
        <w:t>               W Z Z   . D .   O Z Y Z B</w:t>
      </w:r>
      <w:r>
        <w:t xml:space="preserve"> </w:t>
      </w:r>
      <w:r>
        <w:br/>
      </w:r>
      <w:r>
        <w:rPr>
          <w:rStyle w:val="HTMLTypewriter"/>
        </w:rPr>
        <w:t>                 K K   . E .   U C</w:t>
      </w:r>
      <w:r>
        <w:t xml:space="preserve"> </w:t>
      </w:r>
      <w:r>
        <w:br/>
      </w:r>
      <w:r>
        <w:rPr>
          <w:rStyle w:val="HTMLTypewriter"/>
        </w:rPr>
        <w:t>             S R O B   . F .   V C K P</w:t>
      </w:r>
      <w:r>
        <w:t xml:space="preserve"> </w:t>
      </w:r>
      <w:r>
        <w:br/>
      </w:r>
      <w:r>
        <w:rPr>
          <w:rStyle w:val="HTMLTypewriter"/>
        </w:rPr>
        <w:t>                       . G .   X</w:t>
      </w:r>
      <w:r>
        <w:t xml:space="preserve"> </w:t>
      </w:r>
      <w:r>
        <w:br/>
      </w:r>
      <w:r>
        <w:rPr>
          <w:rStyle w:val="HTMLTypewriter"/>
        </w:rPr>
        <w:t>               N M M   . H .   A A T Z</w:t>
      </w:r>
      <w:r>
        <w:t xml:space="preserve"> </w:t>
      </w:r>
      <w:r>
        <w:br/>
      </w:r>
      <w:r>
        <w:rPr>
          <w:rStyle w:val="HTMLTypewriter"/>
        </w:rPr>
        <w:t>                 S S   . IJ.</w:t>
      </w:r>
      <w:r>
        <w:t xml:space="preserve"> </w:t>
      </w:r>
      <w:r>
        <w:br/>
      </w:r>
      <w:r>
        <w:rPr>
          <w:rStyle w:val="HTMLTypewriter"/>
        </w:rPr>
        <w:t>                   F   . K .   C E A E</w:t>
      </w:r>
      <w:r>
        <w:t xml:space="preserve"> </w:t>
      </w:r>
      <w:r>
        <w:br/>
      </w:r>
      <w:r>
        <w:rPr>
          <w:rStyle w:val="HTMLTypewriter"/>
        </w:rPr>
        <w:t>                       . L .</w:t>
      </w:r>
      <w:r>
        <w:t xml:space="preserve"> </w:t>
      </w:r>
      <w:r>
        <w:br/>
      </w:r>
      <w:r>
        <w:rPr>
          <w:rStyle w:val="HTMLTypewriter"/>
        </w:rPr>
        <w:t>                   S   . M .   H H</w:t>
      </w:r>
      <w:r>
        <w:t xml:space="preserve"> </w:t>
      </w:r>
      <w:r>
        <w:br/>
      </w:r>
      <w:r>
        <w:rPr>
          <w:rStyle w:val="HTMLTypewriter"/>
        </w:rPr>
        <w:t>                   W   . N .   T H</w:t>
      </w:r>
      <w:r>
        <w:t xml:space="preserve"> </w:t>
      </w:r>
      <w:r>
        <w:br/>
      </w:r>
      <w:r>
        <w:rPr>
          <w:rStyle w:val="HTMLTypewriter"/>
        </w:rPr>
        <w:t>                   D   . O .   B C F</w:t>
      </w:r>
      <w:r>
        <w:t xml:space="preserve"> </w:t>
      </w:r>
      <w:r>
        <w:br/>
      </w:r>
      <w:r>
        <w:rPr>
          <w:rStyle w:val="HTMLTypewriter"/>
        </w:rPr>
        <w:t>                 F B   . P .   B</w:t>
      </w:r>
      <w:r>
        <w:t xml:space="preserve"> </w:t>
      </w:r>
      <w:r>
        <w:br/>
      </w:r>
      <w:r>
        <w:rPr>
          <w:rStyle w:val="HTMLTypewriter"/>
        </w:rPr>
        <w:t>               U A S   . Q .   C A S</w:t>
      </w:r>
      <w:r>
        <w:t xml:space="preserve"> </w:t>
      </w:r>
      <w:r>
        <w:br/>
      </w:r>
      <w:r>
        <w:rPr>
          <w:rStyle w:val="HTMLTypewriter"/>
        </w:rPr>
        <w:t>                       . R .   F</w:t>
      </w:r>
      <w:r>
        <w:t xml:space="preserve"> </w:t>
      </w:r>
      <w:r>
        <w:br/>
      </w:r>
      <w:r>
        <w:rPr>
          <w:rStyle w:val="HTMLTypewriter"/>
        </w:rPr>
        <w:t>                 Q C   . S .   M Q I U F I</w:t>
      </w:r>
      <w:r>
        <w:t xml:space="preserve"> </w:t>
      </w:r>
      <w:r>
        <w:br/>
      </w:r>
      <w:r>
        <w:rPr>
          <w:rStyle w:val="HTMLTypewriter"/>
        </w:rPr>
        <w:t>                 H N   . T .</w:t>
      </w:r>
      <w:r>
        <w:t xml:space="preserve"> </w:t>
      </w:r>
      <w:r>
        <w:br/>
      </w:r>
      <w:r>
        <w:rPr>
          <w:rStyle w:val="HTMLTypewriter"/>
        </w:rPr>
        <w:t>                 S E   . U .   Q</w:t>
      </w:r>
      <w:r>
        <w:t xml:space="preserve"> </w:t>
      </w:r>
      <w:r>
        <w:br/>
      </w:r>
      <w:r>
        <w:rPr>
          <w:rStyle w:val="HTMLTypewriter"/>
        </w:rPr>
        <w:lastRenderedPageBreak/>
        <w:t>                   F   . V .   C</w:t>
      </w:r>
      <w:r>
        <w:t xml:space="preserve"> </w:t>
      </w:r>
      <w:r>
        <w:br/>
      </w:r>
      <w:r>
        <w:rPr>
          <w:rStyle w:val="HTMLTypewriter"/>
        </w:rPr>
        <w:t>                       . W .   D N</w:t>
      </w:r>
      <w:r>
        <w:t xml:space="preserve"> </w:t>
      </w:r>
      <w:r>
        <w:br/>
      </w:r>
      <w:r>
        <w:rPr>
          <w:rStyle w:val="HTMLTypewriter"/>
        </w:rPr>
        <w:t>               C C G   . X .</w:t>
      </w:r>
      <w:r>
        <w:t xml:space="preserve"> </w:t>
      </w:r>
      <w:r>
        <w:br/>
      </w:r>
      <w:r>
        <w:rPr>
          <w:rStyle w:val="HTMLTypewriter"/>
        </w:rPr>
        <w:t>                   D   . Y .</w:t>
      </w:r>
      <w:r>
        <w:t xml:space="preserve"> </w:t>
      </w:r>
      <w:r>
        <w:br/>
      </w:r>
      <w:r>
        <w:rPr>
          <w:rStyle w:val="HTMLTypewriter"/>
        </w:rPr>
        <w:t>               H D D   . Z .   D D C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This particular message has no significant repeats.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Cipher  GX  DZ  SQ  DY  BA  AQ  OB  ZD  AC</w:t>
      </w:r>
      <w:r>
        <w:t xml:space="preserve"> </w:t>
      </w:r>
      <w:r>
        <w:br/>
      </w:r>
      <w:r>
        <w:rPr>
          <w:rStyle w:val="HTMLTypewriter"/>
        </w:rPr>
        <w:t>Plain   ..  ER  ON  ED  AY  EN  TE  RE  ..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Note the first and last pair reversal.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It is necessary to take each set of these pair</w:t>
      </w:r>
      <w:r>
        <w:t xml:space="preserve"> </w:t>
      </w:r>
      <w:r>
        <w:br/>
      </w:r>
      <w:r>
        <w:rPr>
          <w:rStyle w:val="HTMLTypewriter"/>
        </w:rPr>
        <w:t>equalities and establish the position of the four</w:t>
      </w:r>
      <w:r>
        <w:t xml:space="preserve"> </w:t>
      </w:r>
      <w:r>
        <w:br/>
      </w:r>
      <w:r>
        <w:rPr>
          <w:rStyle w:val="HTMLTypewriter"/>
        </w:rPr>
        <w:t>letters with respect to each other. They must conform to</w:t>
      </w:r>
      <w:r>
        <w:t xml:space="preserve"> </w:t>
      </w:r>
      <w:r>
        <w:br/>
      </w:r>
      <w:r>
        <w:rPr>
          <w:rStyle w:val="HTMLTypewriter"/>
        </w:rPr>
        <w:t>the above three rules for row, column, and rectangle.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The six different sets of pairs of know equalities are</w:t>
      </w:r>
      <w:r>
        <w:t xml:space="preserve"> </w:t>
      </w:r>
      <w:r>
        <w:br/>
      </w:r>
      <w:r>
        <w:rPr>
          <w:rStyle w:val="HTMLTypewriter"/>
        </w:rPr>
        <w:t>set up: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   1          2          3         4        5</w:t>
      </w:r>
      <w:r>
        <w:t xml:space="preserve"> </w:t>
      </w:r>
      <w:r>
        <w:br/>
      </w:r>
      <w:r>
        <w:rPr>
          <w:rStyle w:val="HTMLTypewriter"/>
        </w:rPr>
        <w:t>er = DZ    on = SQ    ed = DY   ay = BA   en = AQ</w:t>
      </w:r>
      <w:r>
        <w:t xml:space="preserve"> </w:t>
      </w:r>
      <w:r>
        <w:br/>
      </w:r>
      <w:r>
        <w:rPr>
          <w:rStyle w:val="HTMLTypewriter"/>
        </w:rPr>
        <w:t>------     -------    ------    -------   -------</w:t>
      </w:r>
      <w:r>
        <w:t xml:space="preserve"> </w:t>
      </w:r>
      <w:r>
        <w:br/>
      </w:r>
      <w:r>
        <w:rPr>
          <w:rStyle w:val="HTMLTypewriter"/>
        </w:rPr>
        <w:t>E D R Z    O S N Q    E D Y     Y A B     E A N Q</w:t>
      </w:r>
      <w:r>
        <w:t xml:space="preserve"> </w:t>
      </w:r>
      <w:r>
        <w:br/>
      </w:r>
      <w:r>
        <w:rPr>
          <w:rStyle w:val="HTMLTypewriter"/>
        </w:rPr>
        <w:t>D          S          D         A         A</w:t>
      </w:r>
      <w:r>
        <w:t xml:space="preserve"> </w:t>
      </w:r>
      <w:r>
        <w:br/>
      </w:r>
      <w:r>
        <w:rPr>
          <w:rStyle w:val="HTMLTypewriter"/>
        </w:rPr>
        <w:t>R   E D    N   O S    Y         B         N   E A</w:t>
      </w:r>
      <w:r>
        <w:t xml:space="preserve"> </w:t>
      </w:r>
      <w:r>
        <w:br/>
      </w:r>
      <w:r>
        <w:rPr>
          <w:rStyle w:val="HTMLTypewriter"/>
        </w:rPr>
        <w:t>Z   Z R    Q   Q N                        Q   Q N</w:t>
      </w:r>
      <w:r>
        <w:t xml:space="preserve">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t>   6</w:t>
      </w:r>
      <w:r>
        <w:t xml:space="preserve"> </w:t>
      </w:r>
      <w:r>
        <w:br/>
      </w:r>
      <w:r>
        <w:rPr>
          <w:rStyle w:val="HTMLTypewriter"/>
        </w:rPr>
        <w:t>te = OB</w:t>
      </w:r>
      <w:r>
        <w:t xml:space="preserve"> </w:t>
      </w:r>
      <w:r>
        <w:br/>
      </w:r>
      <w:r>
        <w:rPr>
          <w:rStyle w:val="HTMLTypewriter"/>
        </w:rPr>
        <w:t>-------</w:t>
      </w:r>
      <w:r>
        <w:t xml:space="preserve"> </w:t>
      </w:r>
      <w:r>
        <w:br/>
      </w:r>
      <w:r>
        <w:rPr>
          <w:rStyle w:val="HTMLTypewriter"/>
        </w:rPr>
        <w:t>T O E B</w:t>
      </w:r>
      <w:r>
        <w:t xml:space="preserve"> </w:t>
      </w:r>
      <w:r>
        <w:br/>
      </w:r>
      <w:r>
        <w:rPr>
          <w:rStyle w:val="HTMLTypewriter"/>
        </w:rPr>
        <w:t>O</w:t>
      </w:r>
      <w:r>
        <w:t xml:space="preserve"> </w:t>
      </w:r>
      <w:r>
        <w:br/>
      </w:r>
      <w:r>
        <w:rPr>
          <w:rStyle w:val="HTMLTypewriter"/>
        </w:rPr>
        <w:t>E   T O</w:t>
      </w:r>
      <w:r>
        <w:t xml:space="preserve"> </w:t>
      </w:r>
      <w:r>
        <w:br/>
      </w:r>
      <w:r>
        <w:rPr>
          <w:rStyle w:val="HTMLTypewriter"/>
        </w:rPr>
        <w:t>B   B E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The three possible relations of the letters are labeled</w:t>
      </w:r>
      <w:r>
        <w:t xml:space="preserve"> </w:t>
      </w:r>
      <w:r>
        <w:br/>
      </w:r>
      <w:r>
        <w:rPr>
          <w:rStyle w:val="HTMLTypewriter"/>
        </w:rPr>
        <w:t>Vertical (v), Horizontal (h), Diagonal (d).  Our object</w:t>
      </w:r>
      <w:r>
        <w:t xml:space="preserve"> </w:t>
      </w:r>
      <w:r>
        <w:br/>
      </w:r>
      <w:r>
        <w:rPr>
          <w:rStyle w:val="HTMLTypewriter"/>
        </w:rPr>
        <w:t>is to combine the letters in each of the set of pairs.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Combine 1 and 3:  E R D Z Y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      1/v - 3/v        1/h - 3/h        1/d - 3/h</w:t>
      </w:r>
      <w:r>
        <w:t xml:space="preserve"> </w:t>
      </w:r>
      <w:r>
        <w:br/>
      </w:r>
      <w:r>
        <w:rPr>
          <w:rStyle w:val="HTMLTypewriter"/>
        </w:rPr>
        <w:t>      ---------        ---------        ---------</w:t>
      </w:r>
      <w:r>
        <w:t xml:space="preserve"> </w:t>
      </w:r>
      <w:r>
        <w:br/>
      </w:r>
      <w:r>
        <w:rPr>
          <w:rStyle w:val="HTMLTypewriter"/>
        </w:rPr>
        <w:t>          E            E D Y R Z          E D Y</w:t>
      </w:r>
      <w:r>
        <w:t xml:space="preserve"> </w:t>
      </w:r>
      <w:r>
        <w:br/>
      </w:r>
      <w:r>
        <w:rPr>
          <w:rStyle w:val="HTMLTypewriter"/>
        </w:rPr>
        <w:t>          D                               Z R</w:t>
      </w:r>
      <w:r>
        <w:t xml:space="preserve"> </w:t>
      </w:r>
      <w:r>
        <w:br/>
      </w:r>
      <w:r>
        <w:rPr>
          <w:rStyle w:val="HTMLTypewriter"/>
        </w:rPr>
        <w:t>          Y</w:t>
      </w:r>
      <w:r>
        <w:t xml:space="preserve"> </w:t>
      </w:r>
      <w:r>
        <w:br/>
      </w:r>
      <w:r>
        <w:rPr>
          <w:rStyle w:val="HTMLTypewriter"/>
        </w:rPr>
        <w:t>          R</w:t>
      </w:r>
      <w:r>
        <w:t xml:space="preserve"> </w:t>
      </w:r>
      <w:r>
        <w:br/>
      </w:r>
      <w:r>
        <w:rPr>
          <w:rStyle w:val="HTMLTypewriter"/>
        </w:rPr>
        <w:t>          Z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Combine 2 and 5: O N S Q E A</w:t>
      </w:r>
      <w:r>
        <w:t xml:space="preserve">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lastRenderedPageBreak/>
        <w:t>      2/h - 5/d        2/d - 5/h         2/d - 5/d</w:t>
      </w:r>
      <w:r>
        <w:t xml:space="preserve"> </w:t>
      </w:r>
      <w:r>
        <w:br/>
      </w:r>
      <w:r>
        <w:rPr>
          <w:rStyle w:val="HTMLTypewriter"/>
        </w:rPr>
        <w:t>      ---------        ---------         ---------</w:t>
      </w:r>
      <w:r>
        <w:t xml:space="preserve"> </w:t>
      </w:r>
      <w:r>
        <w:br/>
      </w:r>
      <w:r>
        <w:rPr>
          <w:rStyle w:val="HTMLTypewriter"/>
        </w:rPr>
        <w:t>       O S N Q          E A N Q             S O</w:t>
      </w:r>
      <w:r>
        <w:t xml:space="preserve"> </w:t>
      </w:r>
      <w:r>
        <w:br/>
      </w:r>
      <w:r>
        <w:rPr>
          <w:rStyle w:val="HTMLTypewriter"/>
        </w:rPr>
        <w:t>           A E              S O             N Q</w:t>
      </w:r>
      <w:r>
        <w:t xml:space="preserve"> </w:t>
      </w:r>
      <w:r>
        <w:br/>
      </w:r>
      <w:r>
        <w:rPr>
          <w:rStyle w:val="HTMLTypewriter"/>
        </w:rPr>
        <w:t>                                            A E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Note that all the equalities hold for all letters.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Set number 6 combines only with the last combination: T</w:t>
      </w:r>
      <w:r>
        <w:t xml:space="preserve"> </w:t>
      </w:r>
      <w:r>
        <w:br/>
      </w:r>
      <w:r>
        <w:rPr>
          <w:rStyle w:val="HTMLTypewriter"/>
        </w:rPr>
        <w:t>E O B N S Q A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 2/d - 5/d - 6/v                2/d - 5/d - 6/d</w:t>
      </w:r>
      <w:r>
        <w:t xml:space="preserve"> </w:t>
      </w:r>
      <w:r>
        <w:br/>
      </w:r>
      <w:r>
        <w:rPr>
          <w:rStyle w:val="HTMLTypewriter"/>
        </w:rPr>
        <w:t>----------------                ---------------</w:t>
      </w:r>
      <w:r>
        <w:t xml:space="preserve"> </w:t>
      </w:r>
      <w:r>
        <w:br/>
      </w:r>
      <w:r>
        <w:rPr>
          <w:rStyle w:val="HTMLTypewriter"/>
        </w:rPr>
        <w:t>         T                          S O T</w:t>
      </w:r>
      <w:r>
        <w:t xml:space="preserve"> </w:t>
      </w:r>
      <w:r>
        <w:br/>
      </w:r>
      <w:r>
        <w:rPr>
          <w:rStyle w:val="HTMLTypewriter"/>
        </w:rPr>
        <w:t>       S O                          N Q</w:t>
      </w:r>
      <w:r>
        <w:t xml:space="preserve"> </w:t>
      </w:r>
      <w:r>
        <w:br/>
      </w:r>
      <w:r>
        <w:rPr>
          <w:rStyle w:val="HTMLTypewriter"/>
        </w:rPr>
        <w:t>       A E                          A E B</w:t>
      </w:r>
      <w:r>
        <w:t xml:space="preserve"> </w:t>
      </w:r>
      <w:r>
        <w:br/>
      </w:r>
      <w:r>
        <w:rPr>
          <w:rStyle w:val="HTMLTypewriter"/>
        </w:rPr>
        <w:t>         B</w:t>
      </w:r>
      <w:r>
        <w:t xml:space="preserve"> </w:t>
      </w:r>
      <w:r>
        <w:br/>
      </w:r>
      <w:r>
        <w:rPr>
          <w:rStyle w:val="HTMLTypewriter"/>
        </w:rPr>
        <w:t>       N Q</w:t>
      </w:r>
      <w:r>
        <w:t xml:space="preserve">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t>which we now combine with 4: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                 2/d - 5/d - 6/d - 4/h</w:t>
      </w:r>
      <w:r>
        <w:t xml:space="preserve"> </w:t>
      </w:r>
      <w:r>
        <w:br/>
      </w:r>
      <w:r>
        <w:rPr>
          <w:rStyle w:val="HTMLTypewriter"/>
        </w:rPr>
        <w:t>                 ---------------------</w:t>
      </w:r>
      <w:r>
        <w:t xml:space="preserve"> </w:t>
      </w:r>
      <w:r>
        <w:br/>
      </w:r>
      <w:r>
        <w:rPr>
          <w:rStyle w:val="HTMLTypewriter"/>
        </w:rPr>
        <w:t>                     S T O</w:t>
      </w:r>
      <w:r>
        <w:t xml:space="preserve"> </w:t>
      </w:r>
      <w:r>
        <w:br/>
      </w:r>
      <w:r>
        <w:rPr>
          <w:rStyle w:val="HTMLTypewriter"/>
        </w:rPr>
        <w:t>                   Y A E B           (rearranged and</w:t>
      </w:r>
      <w:r>
        <w:t xml:space="preserve"> </w:t>
      </w:r>
      <w:r>
        <w:br/>
      </w:r>
      <w:r>
        <w:rPr>
          <w:rStyle w:val="HTMLTypewriter"/>
        </w:rPr>
        <w:t>                     N   Q            equalities hold)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only one combination of 1 and 3 will combine with the</w:t>
      </w:r>
      <w:r>
        <w:t xml:space="preserve"> </w:t>
      </w:r>
      <w:r>
        <w:br/>
      </w:r>
      <w:r>
        <w:rPr>
          <w:rStyle w:val="HTMLTypewriter"/>
        </w:rPr>
        <w:t>above: S T O Y A B E D N Q Z R</w:t>
      </w:r>
      <w:r>
        <w:t xml:space="preserve"> </w:t>
      </w:r>
      <w:r>
        <w:br/>
        <w:t xml:space="preserve"> 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t>             1/d - 2/d - 3/h - 4/h - 5/d - 6/d</w:t>
      </w:r>
      <w:r>
        <w:t xml:space="preserve"> </w:t>
      </w:r>
      <w:r>
        <w:br/>
      </w:r>
      <w:r>
        <w:rPr>
          <w:rStyle w:val="HTMLTypewriter"/>
        </w:rPr>
        <w:t>             ---------------------------------</w:t>
      </w:r>
      <w:r>
        <w:t xml:space="preserve"> </w:t>
      </w:r>
      <w:r>
        <w:br/>
      </w:r>
      <w:r>
        <w:rPr>
          <w:rStyle w:val="HTMLTypewriter"/>
        </w:rPr>
        <w:t>                     S T O</w:t>
      </w:r>
      <w:r>
        <w:t xml:space="preserve"> </w:t>
      </w:r>
      <w:r>
        <w:br/>
      </w:r>
      <w:r>
        <w:rPr>
          <w:rStyle w:val="HTMLTypewriter"/>
        </w:rPr>
        <w:t>                   Y A E B D</w:t>
      </w:r>
      <w:r>
        <w:t xml:space="preserve"> </w:t>
      </w:r>
      <w:r>
        <w:br/>
      </w:r>
      <w:r>
        <w:rPr>
          <w:rStyle w:val="HTMLTypewriter"/>
        </w:rPr>
        <w:t>                     N   Q</w:t>
      </w:r>
      <w:r>
        <w:t xml:space="preserve"> </w:t>
      </w:r>
      <w:r>
        <w:br/>
      </w:r>
      <w:r>
        <w:rPr>
          <w:rStyle w:val="HTMLTypewriter"/>
        </w:rPr>
        <w:t>                         Z R</w:t>
      </w:r>
      <w:r>
        <w:t xml:space="preserve">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t>Arranged in a 5 X 5 square:</w:t>
      </w:r>
      <w:r>
        <w:t xml:space="preserve">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t>                    . . S T O</w:t>
      </w:r>
      <w:r>
        <w:t xml:space="preserve"> </w:t>
      </w:r>
      <w:r>
        <w:br/>
      </w:r>
      <w:r>
        <w:rPr>
          <w:rStyle w:val="HTMLTypewriter"/>
        </w:rPr>
        <w:t>                    D Y A B E</w:t>
      </w:r>
      <w:r>
        <w:t xml:space="preserve"> </w:t>
      </w:r>
      <w:r>
        <w:br/>
      </w:r>
      <w:r>
        <w:rPr>
          <w:rStyle w:val="HTMLTypewriter"/>
        </w:rPr>
        <w:t>                    . . . . .</w:t>
      </w:r>
      <w:r>
        <w:t xml:space="preserve"> </w:t>
      </w:r>
      <w:r>
        <w:br/>
      </w:r>
      <w:r>
        <w:rPr>
          <w:rStyle w:val="HTMLTypewriter"/>
        </w:rPr>
        <w:t>                    . . N . Q</w:t>
      </w:r>
      <w:r>
        <w:t xml:space="preserve"> </w:t>
      </w:r>
      <w:r>
        <w:br/>
      </w:r>
      <w:r>
        <w:rPr>
          <w:rStyle w:val="HTMLTypewriter"/>
        </w:rPr>
        <w:t>                    R . . . Z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We see that O is in the keyword, the sequence NPQ</w:t>
      </w:r>
      <w:r>
        <w:t xml:space="preserve"> </w:t>
      </w:r>
      <w:r>
        <w:br/>
      </w:r>
      <w:r>
        <w:rPr>
          <w:rStyle w:val="HTMLTypewriter"/>
        </w:rPr>
        <w:t>exists, the letters S T Y are in the keyword, and three</w:t>
      </w:r>
      <w:r>
        <w:t xml:space="preserve"> </w:t>
      </w:r>
      <w:r>
        <w:br/>
      </w:r>
      <w:r>
        <w:rPr>
          <w:rStyle w:val="HTMLTypewriter"/>
        </w:rPr>
        <w:lastRenderedPageBreak/>
        <w:t>of the letters U V W X  are in needed to fill the bottom</w:t>
      </w:r>
      <w:r>
        <w:t xml:space="preserve"> </w:t>
      </w:r>
      <w:r>
        <w:br/>
      </w:r>
      <w:r>
        <w:rPr>
          <w:rStyle w:val="HTMLTypewriter"/>
        </w:rPr>
        <w:t>row.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                   ----------</w:t>
      </w:r>
      <w:r>
        <w:t xml:space="preserve"> </w:t>
      </w:r>
      <w:r>
        <w:br/>
      </w:r>
      <w:r>
        <w:rPr>
          <w:rStyle w:val="HTMLTypewriter"/>
        </w:rPr>
        <w:t>                    . . S T O| C</w:t>
      </w:r>
      <w:r>
        <w:t xml:space="preserve"> </w:t>
      </w:r>
      <w:r>
        <w:br/>
      </w:r>
      <w:r>
        <w:rPr>
          <w:rStyle w:val="HTMLTypewriter"/>
        </w:rPr>
        <w:t>                    D Y A B E|</w:t>
      </w:r>
      <w:r>
        <w:t xml:space="preserve"> </w:t>
      </w:r>
      <w:r>
        <w:br/>
      </w:r>
      <w:r>
        <w:rPr>
          <w:rStyle w:val="HTMLTypewriter"/>
        </w:rPr>
        <w:t>                    . . . . .|</w:t>
      </w:r>
      <w:r>
        <w:t xml:space="preserve"> </w:t>
      </w:r>
      <w:r>
        <w:br/>
      </w:r>
      <w:r>
        <w:rPr>
          <w:rStyle w:val="HTMLTypewriter"/>
        </w:rPr>
        <w:t>                    . . N P Q|</w:t>
      </w:r>
      <w:r>
        <w:t xml:space="preserve"> </w:t>
      </w:r>
      <w:r>
        <w:br/>
      </w:r>
      <w:r>
        <w:rPr>
          <w:rStyle w:val="HTMLTypewriter"/>
        </w:rPr>
        <w:t>                    R . . . Z| U V W X</w:t>
      </w:r>
      <w:r>
        <w:t xml:space="preserve">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t>With the exception of F G H I K L M which must in order</w:t>
      </w:r>
      <w:r>
        <w:t xml:space="preserve"> </w:t>
      </w:r>
      <w:r>
        <w:br/>
      </w:r>
      <w:r>
        <w:rPr>
          <w:rStyle w:val="HTMLTypewriter"/>
        </w:rPr>
        <w:t>fill up the 3rd and 4th rows, the enciphering square is</w:t>
      </w:r>
      <w:r>
        <w:t xml:space="preserve"> </w:t>
      </w:r>
      <w:r>
        <w:br/>
      </w:r>
      <w:r>
        <w:rPr>
          <w:rStyle w:val="HTMLTypewriter"/>
        </w:rPr>
        <w:t>found as:</w:t>
      </w:r>
      <w:r>
        <w:t xml:space="preserve"> </w:t>
      </w:r>
      <w:r>
        <w:br/>
        <w:t xml:space="preserve">  </w:t>
      </w:r>
    </w:p>
    <w:p w:rsidR="00B26799" w:rsidRDefault="00B26799" w:rsidP="00B26799">
      <w:pPr>
        <w:pStyle w:val="NormalWeb"/>
      </w:pPr>
      <w:r>
        <w:rPr>
          <w:rStyle w:val="HTMLTypewriter"/>
        </w:rPr>
        <w:t>                     C U S T O</w:t>
      </w:r>
      <w:r>
        <w:t xml:space="preserve"> </w:t>
      </w:r>
      <w:r>
        <w:br/>
      </w:r>
      <w:r>
        <w:rPr>
          <w:rStyle w:val="HTMLTypewriter"/>
        </w:rPr>
        <w:t>                     D Y A B E</w:t>
      </w:r>
      <w:r>
        <w:t xml:space="preserve"> </w:t>
      </w:r>
      <w:r>
        <w:br/>
      </w:r>
      <w:r>
        <w:rPr>
          <w:rStyle w:val="HTMLTypewriter"/>
        </w:rPr>
        <w:t>                     F G H I K</w:t>
      </w:r>
      <w:r>
        <w:t xml:space="preserve"> </w:t>
      </w:r>
      <w:r>
        <w:br/>
      </w:r>
      <w:r>
        <w:rPr>
          <w:rStyle w:val="HTMLTypewriter"/>
        </w:rPr>
        <w:t>                     L M N P Q</w:t>
      </w:r>
      <w:r>
        <w:t xml:space="preserve"> </w:t>
      </w:r>
      <w:r>
        <w:br/>
      </w:r>
      <w:r>
        <w:rPr>
          <w:rStyle w:val="HTMLTypewriter"/>
        </w:rPr>
        <w:t>                     R V W X Z</w:t>
      </w:r>
      <w:r>
        <w:t xml:space="preserve"> </w:t>
      </w:r>
    </w:p>
    <w:p w:rsidR="00B26799" w:rsidRDefault="00B26799" w:rsidP="00B26799">
      <w:pPr>
        <w:pStyle w:val="NormalWeb"/>
      </w:pPr>
      <w:r>
        <w:rPr>
          <w:rStyle w:val="HTMLTypewriter"/>
        </w:rPr>
        <w:t>Our plaintext message starts off: YOUNG RECRUIT DRIVER</w:t>
      </w:r>
      <w:r>
        <w:t xml:space="preserve"> </w:t>
      </w:r>
      <w:r>
        <w:br/>
      </w:r>
      <w:r>
        <w:rPr>
          <w:rStyle w:val="HTMLTypewriter"/>
        </w:rPr>
        <w:t>ONE DAY ENTERED STORE ROOM ....</w:t>
      </w:r>
      <w:r>
        <w:t xml:space="preserve"> </w:t>
      </w:r>
      <w:r>
        <w:br/>
        <w:t xml:space="preserve">  </w:t>
      </w:r>
      <w:r>
        <w:br/>
        <w:t xml:space="preserve">  Written by Alex Biryukov (Weizmann Institute of Science, Rehovot, Israel) in 2001 for a course taught there entitled Methods of Cryptanalysis </w:t>
      </w: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Pr="004545BB" w:rsidRDefault="004545BB" w:rsidP="00454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</w:rPr>
        <w:lastRenderedPageBreak/>
        <w:t>Lecture 3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CC0000"/>
          <w:sz w:val="36"/>
          <w:szCs w:val="36"/>
        </w:rPr>
        <w:t>"Cryptanalysis of the Classical Ciphers"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A quick look forward for those, who want some reading before the lecture.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Here are the </w:t>
      </w:r>
      <w:hyperlink r:id="rId4" w:history="1">
        <w:r w:rsidRPr="004545BB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lecture notes</w:t>
        </w:r>
      </w:hyperlink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  (ps, gzipped) written by Ilya Safro.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(Print with 600 or 1200 dpi to get better quality:  </w:t>
      </w:r>
      <w:r w:rsidRPr="004545BB">
        <w:rPr>
          <w:rFonts w:ascii="Courier New" w:eastAsia="Times New Roman" w:hAnsi="Courier New" w:cs="Courier New"/>
          <w:color w:val="000000"/>
          <w:sz w:val="27"/>
        </w:rPr>
        <w:t>lpr -P12laser11 lecture3.ps)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'after the lecture' notes are written in </w:t>
      </w:r>
      <w:r w:rsidRPr="004545BB">
        <w:rPr>
          <w:rFonts w:ascii="Times New Roman" w:eastAsia="Times New Roman" w:hAnsi="Times New Roman" w:cs="Times New Roman"/>
          <w:i/>
          <w:iCs/>
          <w:color w:val="33CC00"/>
          <w:sz w:val="27"/>
          <w:szCs w:val="27"/>
        </w:rPr>
        <w:t>light green italic</w:t>
      </w:r>
      <w:r w:rsidRPr="004545BB">
        <w:rPr>
          <w:rFonts w:ascii="Times New Roman" w:eastAsia="Times New Roman" w:hAnsi="Times New Roman" w:cs="Times New Roman"/>
          <w:i/>
          <w:iCs/>
          <w:color w:val="663300"/>
          <w:sz w:val="27"/>
          <w:szCs w:val="27"/>
        </w:rPr>
        <w:t>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We will concentrate on the cryptanalysis of the classic schemes that we have described.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(see </w:t>
      </w:r>
      <w:hyperlink r:id="rId5" w:history="1">
        <w:r w:rsidRPr="004545BB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LANAKI's course</w:t>
        </w:r>
      </w:hyperlink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lectures 1-4, 10-12, or the </w:t>
      </w:r>
      <w:hyperlink r:id="rId6" w:history="1">
        <w:r w:rsidRPr="004545BB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Army Field Manual</w:t>
        </w:r>
      </w:hyperlink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, here is its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4545BB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table of contents</w:t>
        </w:r>
      </w:hyperlink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See also </w:t>
      </w:r>
      <w:hyperlink r:id="rId8" w:history="1">
        <w:r w:rsidRPr="004545BB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extended lecture notes for lecture 1</w:t>
        </w:r>
      </w:hyperlink>
      <w:r w:rsidRPr="004545BB">
        <w:rPr>
          <w:rFonts w:ascii="Times New Roman" w:eastAsia="Times New Roman" w:hAnsi="Times New Roman" w:cs="Times New Roman"/>
          <w:sz w:val="27"/>
          <w:szCs w:val="27"/>
        </w:rPr>
        <w:t xml:space="preserve"> (sections 1.1, 1.2) for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sz w:val="27"/>
          <w:szCs w:val="27"/>
        </w:rPr>
        <w:t>a classification of cryptanalytic attacks, and a sketch on methods of cryptanalysis.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We will try to cover the following attack methods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i/>
          <w:iCs/>
          <w:color w:val="33CC00"/>
          <w:sz w:val="27"/>
          <w:szCs w:val="27"/>
        </w:rPr>
        <w:t>[we used D.Stinson's "Cryptography: Theory and Practice" book, pp.31-34, for the first two topics]: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Frequency analysis, Index of Coincidence </w:t>
      </w:r>
      <w:r w:rsidRPr="004545BB">
        <w:rPr>
          <w:rFonts w:ascii="Times New Roman" w:eastAsia="Times New Roman" w:hAnsi="Times New Roman" w:cs="Times New Roman"/>
          <w:i/>
          <w:iCs/>
          <w:color w:val="33CC00"/>
          <w:sz w:val="27"/>
          <w:szCs w:val="27"/>
        </w:rPr>
        <w:t>[Chapter 2 of the Army Field Manual]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2. Kasiski's method (for example, for Carroll's Vigenere)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3. Anagramming (for arbitrary transposition ciphers)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Probable word method </w:t>
      </w:r>
      <w:r w:rsidRPr="004545BB">
        <w:rPr>
          <w:rFonts w:ascii="Times New Roman" w:eastAsia="Times New Roman" w:hAnsi="Times New Roman" w:cs="Times New Roman"/>
          <w:i/>
          <w:iCs/>
          <w:color w:val="33CC00"/>
          <w:sz w:val="27"/>
          <w:szCs w:val="27"/>
        </w:rPr>
        <w:t>(</w:t>
      </w:r>
      <w:hyperlink r:id="rId9" w:history="1">
        <w:r w:rsidRPr="004545BB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</w:rPr>
          <w:t>Rosette stone</w:t>
        </w:r>
      </w:hyperlink>
      <w:r w:rsidRPr="004545BB">
        <w:rPr>
          <w:rFonts w:ascii="Times New Roman" w:eastAsia="Times New Roman" w:hAnsi="Times New Roman" w:cs="Times New Roman"/>
          <w:i/>
          <w:iCs/>
          <w:color w:val="33CC00"/>
          <w:sz w:val="27"/>
          <w:szCs w:val="27"/>
        </w:rPr>
        <w:t xml:space="preserve"> is an interesting historic example)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Vowel - consonants splitting </w:t>
      </w:r>
      <w:r w:rsidRPr="004545BB">
        <w:rPr>
          <w:rFonts w:ascii="Times New Roman" w:eastAsia="Times New Roman" w:hAnsi="Times New Roman" w:cs="Times New Roman"/>
          <w:i/>
          <w:iCs/>
          <w:color w:val="33CC00"/>
          <w:sz w:val="27"/>
          <w:szCs w:val="27"/>
        </w:rPr>
        <w:t>[see Chapter 4 of the Army Field manual]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6. Decimation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7. Improbable word (for multi-letteral ciphers,</w:t>
      </w:r>
      <w:r w:rsidRPr="004545BB">
        <w:rPr>
          <w:rFonts w:ascii="Times New Roman" w:eastAsia="Times New Roman" w:hAnsi="Times New Roman" w:cs="Times New Roman"/>
          <w:i/>
          <w:iCs/>
          <w:color w:val="33CC00"/>
          <w:sz w:val="27"/>
          <w:szCs w:val="27"/>
        </w:rPr>
        <w:t xml:space="preserve"> this is the way you solve puzzle 3 of Hw1)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Meanwhile enjoy the following story (taken from LANAKI's course lecture 17,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historic part of which is in turn taken from </w:t>
      </w:r>
      <w:hyperlink r:id="rId10" w:history="1">
        <w:r w:rsidRPr="004545BB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Khan's book</w:t>
        </w:r>
      </w:hyperlink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>.) Interestingly, here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 the </w:t>
      </w:r>
      <w:hyperlink r:id="rId11" w:history="1">
        <w:r w:rsidRPr="004545BB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same story</w:t>
        </w:r>
      </w:hyperlink>
      <w:r w:rsidRPr="00454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a totally different angle.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</w:rPr>
        <w:t>DIGRAPHIC CIPHERS: PLAYFAIR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Perhaps the most famous cipher of 1943 involved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b/>
          <w:bCs/>
          <w:sz w:val="20"/>
        </w:rPr>
        <w:t>future president of U.S.</w:t>
      </w:r>
      <w:r w:rsidRPr="004545BB">
        <w:rPr>
          <w:rFonts w:ascii="Courier New" w:eastAsia="Times New Roman" w:hAnsi="Courier New" w:cs="Courier New"/>
          <w:sz w:val="20"/>
        </w:rPr>
        <w:t xml:space="preserve">, </w:t>
      </w:r>
      <w:r w:rsidRPr="004545BB">
        <w:rPr>
          <w:rFonts w:ascii="Courier New" w:eastAsia="Times New Roman" w:hAnsi="Courier New" w:cs="Courier New"/>
          <w:b/>
          <w:bCs/>
          <w:sz w:val="20"/>
        </w:rPr>
        <w:t>J. F. Kennedy,</w:t>
      </w:r>
      <w:r w:rsidRPr="004545BB">
        <w:rPr>
          <w:rFonts w:ascii="Courier New" w:eastAsia="Times New Roman" w:hAnsi="Courier New" w:cs="Courier New"/>
          <w:sz w:val="20"/>
        </w:rPr>
        <w:t xml:space="preserve"> Jr. [KAHN]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On 2 August 1943, Australian Coastwatcher Lieutenant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Arthur Reginald Evans of the Royal Australian Naval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Volunteer Reserve saw a pinpoint of flame on the dark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waters of Blackett Strait from his jungle ridge on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history="1">
        <w:r w:rsidRPr="004545B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Kolombangara Island</w:t>
        </w:r>
      </w:hyperlink>
      <w:r w:rsidRPr="004545BB">
        <w:rPr>
          <w:rFonts w:ascii="Courier New" w:eastAsia="Times New Roman" w:hAnsi="Courier New" w:cs="Courier New"/>
          <w:sz w:val="20"/>
        </w:rPr>
        <w:t>, one of the Solomons. He did not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know that the Japanese destroyer Amagiri had rammed 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sliced in half an American patrol boat PT-109, under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lastRenderedPageBreak/>
        <w:t>the command of Lieutenant John F. Kennedy, United States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Naval Reserve.  Evans received the following message at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0930 on the morning of the 2 of August 1943: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 29gps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 KXJEY  UREBE  ZWEHE  WRYTU  HEYFS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KREHE  GOYFI  WTTTU  OLKSY  CAJPO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BOTEI  ZONTX  BYBWT  GONEY  CUZWR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GDSON  SXBOU  YWRHE  BAAHY  USEDQ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                     /0930/2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Translation: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color w:val="3333FF"/>
          <w:sz w:val="20"/>
        </w:rPr>
        <w:t>     PT BOAT ONE OWE NINE LOST IN ACTION IN BLACKETT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color w:val="3333FF"/>
          <w:sz w:val="20"/>
        </w:rPr>
        <w:t>     STRAIT TWO MILES SW MERESU COVE X CREW OF TWELVE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color w:val="3333FF"/>
          <w:sz w:val="20"/>
        </w:rPr>
        <w:t>     X REQUEST ANY INFORMATION.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coastwatchers regularly used the Playfair system.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Evans deciphered it with the key ROYAL NEW ZEALAND NAVY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and learned of Kennedy's fate. Evans reported back to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 coastwatcher near Munda, call sign PWD, that Object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still floating between Merusu and Gizo, and at 1:12 pm,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Evans was told by Coastwatcher KEN on Guadalcanal that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there was a possibility of survivors landing either on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Vangavanga or near islands.  That is what Kennedy 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his crew had done. They had swum to Plum Pudding Island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on the Southeastern tip of Gizo Island.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Several messages passed between PWD, KEN and GSE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(Evans). The Japanese made no attempt to capture Kennedy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even though they had access to the various messages.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importance to the crew was missed even though many P-40's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could have been spotted in the Search and Rescue (SAR) attempt.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Maybe the Japanese didn't want to waste the time or men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because the exact location of the crew was not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specified. A Japanese barge chugged past Kennedy's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hideout. On 09:20 a.m. on Saturday morning 7 August 1943,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two natives found the sailors, who had moved to Gross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Island, and had reported the find to Evans. He wrote a brief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 xml:space="preserve">message: </w:t>
      </w:r>
      <w:r w:rsidRPr="004545BB">
        <w:rPr>
          <w:rFonts w:ascii="Courier New" w:eastAsia="Times New Roman" w:hAnsi="Courier New" w:cs="Courier New"/>
          <w:i/>
          <w:iCs/>
          <w:color w:val="3333FF"/>
          <w:sz w:val="20"/>
        </w:rPr>
        <w:t>Eleven survivors PT boat on Gross Is X Have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i/>
          <w:iCs/>
          <w:color w:val="3333FF"/>
          <w:sz w:val="20"/>
        </w:rPr>
        <w:t>sent food and letter advising senior come here without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i/>
          <w:iCs/>
          <w:color w:val="3333FF"/>
          <w:sz w:val="20"/>
        </w:rPr>
        <w:t>delay X Warn aviation of canoes crossing Ferguson RE.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 square Evans used was based on the key PHYSICAL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EXAMINATION 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P H Y S I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C A L E X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M N T O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D F G K 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R U V W 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lastRenderedPageBreak/>
        <w:t>The encipherment did not split the doubled letters (</w:t>
      </w:r>
      <w:r w:rsidRPr="004545BB">
        <w:rPr>
          <w:rFonts w:ascii="Courier New" w:eastAsia="Times New Roman" w:hAnsi="Courier New" w:cs="Courier New"/>
          <w:i/>
          <w:iCs/>
          <w:color w:val="3333FF"/>
          <w:sz w:val="20"/>
        </w:rPr>
        <w:t>Gross</w:t>
      </w:r>
      <w:r w:rsidRPr="004545BB">
        <w:rPr>
          <w:rFonts w:ascii="Courier New" w:eastAsia="Times New Roman" w:hAnsi="Courier New" w:cs="Courier New"/>
          <w:sz w:val="20"/>
        </w:rPr>
        <w:t xml:space="preserve"> 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i/>
          <w:iCs/>
          <w:color w:val="3333FF"/>
          <w:sz w:val="20"/>
        </w:rPr>
        <w:t>crossing</w:t>
      </w:r>
      <w:r w:rsidRPr="004545BB">
        <w:rPr>
          <w:rFonts w:ascii="Courier New" w:eastAsia="Times New Roman" w:hAnsi="Courier New" w:cs="Courier New"/>
          <w:sz w:val="20"/>
        </w:rPr>
        <w:t>) as is the rule: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 XELWA  OHWUW  YZMWI  HOMNE  OBTFW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MSSPI  AJLUO  EAONG  OOFCM  FEXTT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CWCFZ  YIPTF  EOBHM  WEMOC  SAWCZ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SNYNW  MGXEL  HEZCU  FNZYL  NSBTB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DANFK  OPEWM  SSHBK  GCWFV  EKMUE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b/>
          <w:bCs/>
          <w:color w:val="000000"/>
          <w:sz w:val="20"/>
        </w:rPr>
        <w:t>A message of this length alone suffices for the solution of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b/>
          <w:bCs/>
          <w:color w:val="000000"/>
          <w:sz w:val="20"/>
        </w:rPr>
        <w:t>Playfair.</w:t>
      </w:r>
      <w:r w:rsidRPr="004545BB">
        <w:rPr>
          <w:rFonts w:ascii="Courier New" w:eastAsia="Times New Roman" w:hAnsi="Courier New" w:cs="Courier New"/>
          <w:sz w:val="20"/>
        </w:rPr>
        <w:t>There were four more messages in the same key,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including one of 335 letters, beginning: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XYAWO  GAOOA  GPEMO  HPQCW  IPNLG  RPIXL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TXLOA  NNYCS  YXBOY  MNBIN  YOBTY  QYNAI ...,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for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i/>
          <w:iCs/>
          <w:color w:val="3333FF"/>
          <w:sz w:val="20"/>
        </w:rPr>
        <w:t>Lieut. Kennedy considers it advisable that he pilot PT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i/>
          <w:iCs/>
          <w:color w:val="3333FF"/>
          <w:sz w:val="20"/>
        </w:rPr>
        <w:t>boat tonight X ...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These five messages detailed the rescue arrangements, which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offered the Japanese a chance to not only to get the crew (and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change all history!) but also the force coming out to save it.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b/>
          <w:bCs/>
          <w:color w:val="000000"/>
          <w:sz w:val="20"/>
        </w:rPr>
        <w:t>All of the messages could have been solved within an hour by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b/>
          <w:bCs/>
          <w:color w:val="000000"/>
          <w:sz w:val="20"/>
        </w:rPr>
        <w:t>even a moderately experienced cryptanalyst.</w:t>
      </w:r>
      <w:r w:rsidRPr="004545BB">
        <w:rPr>
          <w:rFonts w:ascii="Courier New" w:eastAsia="Times New Roman" w:hAnsi="Courier New" w:cs="Courier New"/>
          <w:sz w:val="20"/>
        </w:rPr>
        <w:t>Yet some ten hours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later, at 10:00 p.m. Kennedy and his crew was rescued.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</w:rPr>
        <w:t>D</w:t>
      </w:r>
      <w:r w:rsidRPr="004545BB">
        <w:rPr>
          <w:rFonts w:ascii="Courier New" w:eastAsia="Times New Roman" w:hAnsi="Courier New" w:cs="Courier New"/>
          <w:sz w:val="20"/>
        </w:rPr>
        <w:t>igraphic substitution refers to the use of pairs of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letters to substitute for other pairs of letters.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Playfair system was originated by the noted British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scientist, Sir Charles Wheatstone (1802 - 1875) but, as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far as known, it was not employed for military  or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diplomatic use during his lifetime. About 1890 it was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adopted for use by the British Foreign Office on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recommendation of Lord Lyon Playfair (1818-1898) 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thereafter by mistake identified with its sponsor.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b/>
          <w:bCs/>
          <w:color w:val="3333FF"/>
          <w:sz w:val="27"/>
        </w:rPr>
        <w:t>Encipherment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Playfair is based on a 25 letter alphabet (omit J)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set up in a 5 X 5 square.  A keyword is written in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horizontally into the top rows of the square and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remaining letters follow in regular order.  So for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key = LOGARITHM, we have: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Courier New" w:eastAsia="Times New Roman" w:hAnsi="Courier New" w:cs="Courier New"/>
          <w:sz w:val="20"/>
        </w:rPr>
        <w:t>              L O G A 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I T H M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C D E F K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N P Q S U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V W X Y 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lastRenderedPageBreak/>
        <w:t>In preparation for encipherment, the plaintext is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separated into pairs. Doubled letters such as SS or NN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are separated by a null.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For example, "COME QUICKLY WE NEED HELP"  we have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 CO ME QU IC KL YW EN EX ED HE LP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There are three rules governing encipherment: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1.   When the two letters of a plain text pair are in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the same column of the square, each is enciphered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by the letter directly below it in that column.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letter at the bottom is enciphered by the letter at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the top of the same column.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     Plain       Cipher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OP           TW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IC           CN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EX           QG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2.   When the two letters of a plain text pair are in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the same row of the square, each is enciphered by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the letter directly to its right in that row. 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letter at the extreme right of the row is enciph-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ered by the letter at the extreme left of the same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row.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Courier New" w:eastAsia="Times New Roman" w:hAnsi="Courier New" w:cs="Courier New"/>
          <w:sz w:val="20"/>
        </w:rPr>
        <w:t>                     Plain       Cipher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YW           ZX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ED           FE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QU           SN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3.   When two letters are located in different rows 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columns, they are enciphered by the two letters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which form a rectangle with them, beginning with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the letter in the SAME ROW with the first letter of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the plaintext pair. (This occurs about 2/3 of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time.)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        Plain       Cipher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CO           DL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ME           HF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KL           CR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LP           ON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Decipherment, when the keyword is known, is accomplished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by using the rules in reverse.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b/>
          <w:bCs/>
          <w:color w:val="3333FF"/>
          <w:sz w:val="27"/>
        </w:rPr>
        <w:lastRenderedPageBreak/>
        <w:t>Identification Of The Playfair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following features apply to the Playfair: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1. It is a substitution cipher.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2. The cipher message contains an even number of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letters.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3. A frequency count will show no more than 25 letters.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(The letter J is not found.)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4. If long repeats occur, they will be at regular (even)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intervals.  In most cases, repeated sequences will be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an even number of letters.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5. Many reversals of digraphs.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b/>
          <w:bCs/>
          <w:color w:val="3333FF"/>
          <w:sz w:val="27"/>
        </w:rPr>
        <w:t>Peculiarities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1. No plaintext letter can be represented in the cipher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by itself.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2. Any given letter can be represented by 5 other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letters.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3. Any given letter can represent 5 other letters.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4. Any given letter cannot represent a letter that it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combines with diagonally.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5. It is twice as probable that the two letters of any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pair are at the corners of a rectangle, than as in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the same row or column.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6. When a cipher letter has once been identified as a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substitute for a plaintext letter, their is a 20%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chance that it represents the same plaintext letter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in each other appearance.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goal of recovery of the 5 X 5 square and various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techniques for accomplishing this are the focus for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solving the Playfair.   Colonel Parker Hitt describes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Lieutenant Frank Moorman's approach to solving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Playfair which addresses the keyword recovery logically.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[HITT].  Other writers [ELCY], [BOW2], [FRE4], 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[MAST] do an admirable job of discussing the process.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However, W. M. Bowers Volume I on Digraphic Substitution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presents the easiest protocol for students. [BOWE]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b/>
          <w:bCs/>
          <w:color w:val="CC0000"/>
          <w:sz w:val="27"/>
        </w:rPr>
        <w:lastRenderedPageBreak/>
        <w:t>PLAYFAIR CRYPTANALYSIS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Our preliminary step is to perform individual letter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frequency and digraphic counts.  The former because high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frequency ciphertext letters follow closely the high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frequency letters they represent and will be located in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 upper rows; similarly, low frequency letters follow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their plain counterparts (UVWXYZ) and may be located at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 last row of the square.  A digraph count is useful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because cipher digraphs follow closely the frequency of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their plaintext digraphs. i.e. TH = HM. The frequency of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HM must be high for a normal length message. Also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tetragraphs may be tested THAT, TION, THIS for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corresponding their frequencies in the square.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All the authors agree that a probable word is need for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entry into the Playfair. Due to its inherent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characteristics, Playfair cipher words will follow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same pattern as their plaintext equivalents; they carry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their pattern into the cipher.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Given:   Tip "er one day entere"     Hampian. 10/1952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EU  SM  FV  DO  VC  PB  FC  GX  DZ  SQ  DY  BA  AQ  OB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ZD  AC  OC  ZD  ZC  UQ  HA  FK  MH  KC  WD  QC  MH  DZ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BF  NT  BP  OF  HA  SI  KE  QA  KA  NH  EC  WN  HT  CX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SU  HZ  CS  RF  QS  CX  DB  SF  SI  KE  FP  (106)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We set up a combined frequency tally with letters to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right and left of the reference letter shown: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 K Q H H B   . A .   Q C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D O P   . B .   A F P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E Q K Z O A F V   . C .   X S X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W Z Z   . D .   O Z Y Z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 K K   . E .   U C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 S R O B   . F .   V C K P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  . G .   X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N M M   . H .   A A T 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 S S   . IJ.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F   . K .   C E A 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  . L 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S   . M .   H 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W   . N .   T 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D   . O .   B C 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 F B   . P .  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U A S   . Q .   C A 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  . R .   F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 Q C   . S .   M Q I U F I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 H N   . T 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 S E   . U .   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lastRenderedPageBreak/>
        <w:t>                   F   . V .   C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  . W .   D 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C C G   . X 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D   . Y 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 H D D   . Z .   D D C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This particular message has no significant repeats.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Cipher  GX  DZ  SQ  DY  BA  AQ  OB  ZD  AC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Plain   ..  ER  ON  ED  AY  EN  TE  RE  ..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Note the first and last pair reversal.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It is necessary to take each set of these pair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equalities and establish the position of the four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letters with respect to each other. They must conform to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 above three rules for row, column, and rectangle.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six different sets of pairs of know equalities are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set up: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 1          2          3         4        5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er = DZ    on = SQ    ed = DY   ay = BA   en = AQ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------     -------    ------    -------   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 D R Z    O S N Q    E D Y     Y A B     E A N 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D          S          D         A         A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   E D    N   O S    Y         B         N   E A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Z   Z R    Q   Q N                        Q   Q 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 6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te = OB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 O E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   T 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B   B 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three possible relations of the letters are labeled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Vertical (v), Horizontal (h), Diagonal (d).  Our object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is to combine the letters in each of the set of pairs.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Combine 1 and 3:  E R D Z 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 1/v - 3/v        1/h - 3/h        1/d - 3/h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 ---------        ---------        ---------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 E            E D Y R Z          E D 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 D                               Z 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 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 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 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Combine 2 and 5: O N S Q E A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lastRenderedPageBreak/>
        <w:t>      2/h - 5/d        2/d - 5/h         2/d - 5/d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 ---------        ---------         ---------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 O S N Q          E A N Q             S 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 A E              S O             N 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                       A 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Note that all the equalities hold for all letters.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Set number 6 combines only with the last combination: 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 O B N S Q A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2/d - 5/d - 6/v                2/d - 5/d - 6/d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----------------                ---------------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 T                          S O 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 S O                          N 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 A E                          A E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 N 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which we now combine with 4: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    2/d - 5/d - 6/d - 4/h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 ---------------------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S T 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Y A E B           (rearranged 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N   Q            equalities hold)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only one combination of 1 and 3 will combine with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above: S T O Y A B E D N Q Z 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 1/d - 2/d - 3/h - 4/h - 5/d - 6/d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 ---------------------------------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S T 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 Y A E B 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N   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    Z 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Arranged in a 5 X 5 square: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       . . S T 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D Y A B 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. . . . 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. . N . 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R . . . 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We see that O is in the keyword, the sequence NPQ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exists, the letters S T Y are in the keyword, and three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lastRenderedPageBreak/>
        <w:t>of the letters U V W X  are in needed to fill the bottom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row.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      ----------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. . S T O| C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D Y A B E|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. . . . .|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. . N P Q|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R . . . Z| U V W X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With the exception of F G H I K L M which must in order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fill up the 3rd and 4th rows, the enciphering square is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found as: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        C U S T 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D Y A B 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F G H I K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L M N P Q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R V W X 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Our plaintext message starts off: YOUNG RECRUIT DRIVER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ONE DAY ENTERED STORE ROOM ....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b/>
          <w:bCs/>
          <w:color w:val="CC0000"/>
          <w:sz w:val="36"/>
        </w:rPr>
        <w:t>SERIATED PLAYFAIR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Perhaps the best known variation of the Playfair system,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and one which adds greatly to its security, is called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 Seriated Playfair.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plain text is written horizontally in two line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periodic groups as shown below in period six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 C O M E Q U    E N E E D H    M E D I A 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 I C K L Y W   (X)E L P I M    E L Y T O M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vertical pairs are formed and enciphered by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regular Playfair rules. Based on the keyword LOGARITHM,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 above message is enciphered: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L O G A R                  Cipher: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I T H M B    N L B C S P   Q Q C D C M   H C F T R 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C D E F K    C D F G X Z   G C G Q T B   F G W H G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N P Q S U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lastRenderedPageBreak/>
        <w:t> V W X Y 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we take the ciphertext off horizontally by the same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route by which the plain text was written in for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encipherment: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NLBCS  PCDFG  XZQQC  DCMGC  GQTBH  CFTRH  FGWHG  B.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b/>
          <w:bCs/>
          <w:color w:val="CC0000"/>
          <w:sz w:val="27"/>
        </w:rPr>
        <w:t>Solution of Seriated Playfair: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We assume a period of 4 - 10 which fits most of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cases encountered.  Of prime importance is determination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of the period. We test the various periods and eliminate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any test where we find a vertical pair consisting of two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appearances of the same letter.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If the message enciphered above is tested this way, in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all periods from 4 - 10, it will be found that period 6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is correct. All others will show a doubled vertical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pair.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Charles A. Leonard [PLAf] detailed a method to determine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impossible periods mathematically: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 S2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 -------    = Q &amp; 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 S2 - S1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where: S2 - S1 = Period, Q = quotient, R = remainder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Substituting known S values in this formula and solving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for Q and R, a doubled vertical pair will occur in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period S2 - S1 in the following cases: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 1.  When Q is an odd number and R is greater than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 zero;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2.  When Q is an even number and R is zero.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Cipher letter position numbers in our message are: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A   B   C   D   E   F   G   H   I   K   L    etc.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 3   4   8       9  10  25           2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 24   7  16      27  19  30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 36  15          31  21  34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 17              32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 20              35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 26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Period  Letter  S2 - S1     Q   R   Result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 4       F     31 - 27     7   3   Eliminated-Case 1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 5       C     20 - 15     4   0   Case 2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 6       C     26 - 20     4   2   possible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 7       H     34 - 30             Eliminate-last gp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 8       D     16 - 8      2   0   Case 2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 9       C     26 - 17     2   8   possible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 G     19 - 10     2   1   possible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 H     34 - 25     3   7   Case 1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 10      C     17 - 7      1   7   Case 1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When a periodic group S2 - S1 does not occur in message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the last group is inspected. If it is shorter than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regular groups of the period being tested, a double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vertical pair may show at S2- S1 value equal to the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length of this final group. If so, eliminate.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mono and digraphic frequency counts are made.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Plaintext high frequency digraphs and tetragraphs do not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carry their identity over into the cipher and are not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recognizable. Entry must be made with a probable word.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Patterns do carry over to the two line groups and will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repeat.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placing of the probable word is important. Given a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cipher text slice with period 6 found using the Leonard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procedure: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 HKILVP   PBVBAA   BHRPOU   TBITFE   UCEVZK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 RNFTZU   HZWVFR   UDTKBD   UIBYNS   EXBZAR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and the probable phrase "is destined to", the word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destined could be in any of the following positions when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enciphered in period 6: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DESTIN  .DESTI   ..DEST   ...DES    ....DE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ED....  NED...   INED..   TINED.    STINED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 DE = ED reversal in all arrangements is noted and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found in the cipher text portion: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 BHRPOU   TBITFE   UCEVZK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 UDTKBD   UIBYNS   EXBZAR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.desti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 ned..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adding the additional information: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lastRenderedPageBreak/>
        <w:t>            BHRPOU   TBITFE   UCEVZK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 UDTKBD   UIBYNS   EXBZAR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 .   sdesti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 i   nedto.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we develop several equations: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      ed = IB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-I = UD, sn = TU, de = BI, ST = TY, to =FN, I- =ES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these translate to the following equalities: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 1          2          3         4        5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SN = TU    DE = BI    ST = TY   TO = FN   I- = ES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-------    -------    ------    -------   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 T N U    D B E I    S T Y     T F O N   I E - 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          B          T         F         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N   S T    E   D B    Y         O   T F   -   I 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U   U N    I   I E              N   N O   S   S 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 6         7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-I = UD    ED = IB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-------    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- U I D    E I D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U          I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I   - U    D   E I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D   D I    B   B 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After some work (and with some assumptions to be tested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we develop a tentative square for the system: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              1/d-2/d -3/h-4/v- 5/h -6/h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 --------------------------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-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O U N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I 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   D B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                    F S T Y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check: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TO=FN+   + = yes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SN=TU+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ST=TY+                        letters left: A C E G H K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I-=ES -=t  IT =ES                           L M P Q R V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DE=BI+                                      W X Z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ED=IB+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-I=UD+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Pr="004545BB" w:rsidRDefault="004545BB" w:rsidP="0045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BB">
        <w:rPr>
          <w:rFonts w:ascii="Courier New" w:eastAsia="Times New Roman" w:hAnsi="Courier New" w:cs="Courier New"/>
          <w:sz w:val="20"/>
        </w:rPr>
        <w:t>from here we need to expand on the cipher text or choose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5BB">
        <w:rPr>
          <w:rFonts w:ascii="Courier New" w:eastAsia="Times New Roman" w:hAnsi="Courier New" w:cs="Courier New"/>
          <w:sz w:val="20"/>
        </w:rPr>
        <w:t>another probable word.</w:t>
      </w:r>
      <w:r w:rsidRPr="0045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4545BB" w:rsidRDefault="004545BB" w:rsidP="00B26799">
      <w:pPr>
        <w:pStyle w:val="NormalWeb"/>
      </w:pPr>
    </w:p>
    <w:p w:rsidR="00834B4F" w:rsidRDefault="00834B4F"/>
    <w:sectPr w:rsidR="00834B4F" w:rsidSect="0083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799"/>
    <w:rsid w:val="004545BB"/>
    <w:rsid w:val="00834B4F"/>
    <w:rsid w:val="00B2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2679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545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.weizmann.ac.il/%7Ealbi/cryptanalysis/lecture1.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isdom.weizmann.ac.il/%7Ealbi/cryptanalysis/TOC.ps" TargetMode="External"/><Relationship Id="rId12" Type="http://schemas.openxmlformats.org/officeDocument/2006/relationships/hyperlink" Target="http://www.wisdom.weizmann.ac.il/%7Ealbi/cryptanalysis/map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d.nodak.edu/org/crypto/crypto/army.field.manual/" TargetMode="External"/><Relationship Id="rId11" Type="http://schemas.openxmlformats.org/officeDocument/2006/relationships/hyperlink" Target="http://www.history.navy.mil/faqs/faq60-2.htm" TargetMode="External"/><Relationship Id="rId5" Type="http://schemas.openxmlformats.org/officeDocument/2006/relationships/hyperlink" Target="http://www.fortunecity.com/skyscraper/coding/379/lesson1.htm" TargetMode="External"/><Relationship Id="rId10" Type="http://schemas.openxmlformats.org/officeDocument/2006/relationships/hyperlink" Target="http://www.wisdom.weizmann.ac.il/%7Ealbi/cryptanalysis/recread.htm" TargetMode="External"/><Relationship Id="rId4" Type="http://schemas.openxmlformats.org/officeDocument/2006/relationships/hyperlink" Target="http://www.wisdom.weizmann.ac.il/%7Ealbi/cryptanalysis/lecture3.ps.gz" TargetMode="External"/><Relationship Id="rId9" Type="http://schemas.openxmlformats.org/officeDocument/2006/relationships/hyperlink" Target="http://www.wisdom.weizmann.ac.il/%7Ealbi/cryptanalys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26626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rn</cp:lastModifiedBy>
  <cp:revision>1</cp:revision>
  <dcterms:created xsi:type="dcterms:W3CDTF">2013-02-04T05:36:00Z</dcterms:created>
  <dcterms:modified xsi:type="dcterms:W3CDTF">2013-02-04T09:08:00Z</dcterms:modified>
</cp:coreProperties>
</file>