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2CE89" w14:textId="7998731F" w:rsidR="001E540C" w:rsidRDefault="001E540C" w:rsidP="001E540C">
      <w:pPr>
        <w:spacing w:after="0" w:line="240" w:lineRule="auto"/>
        <w:ind w:hanging="360"/>
      </w:pPr>
      <w:r>
        <w:t xml:space="preserve">Program </w:t>
      </w:r>
      <w:proofErr w:type="spellStart"/>
      <w:r>
        <w:t>Studi</w:t>
      </w:r>
      <w:proofErr w:type="spellEnd"/>
      <w:r>
        <w:t xml:space="preserve"> Teknik </w:t>
      </w:r>
      <w:proofErr w:type="spellStart"/>
      <w:r>
        <w:t>Informatika</w:t>
      </w:r>
      <w:proofErr w:type="spellEnd"/>
    </w:p>
    <w:p w14:paraId="68856C03" w14:textId="3A745491" w:rsidR="001E540C" w:rsidRDefault="001E540C" w:rsidP="001E540C">
      <w:pPr>
        <w:spacing w:after="0" w:line="240" w:lineRule="auto"/>
        <w:ind w:hanging="360"/>
      </w:pPr>
      <w:proofErr w:type="spellStart"/>
      <w:r>
        <w:t>Sekolah</w:t>
      </w:r>
      <w:proofErr w:type="spellEnd"/>
      <w:r>
        <w:t xml:space="preserve"> Teknik </w:t>
      </w:r>
      <w:proofErr w:type="spellStart"/>
      <w:r>
        <w:t>Elektro</w:t>
      </w:r>
      <w:proofErr w:type="spellEnd"/>
      <w:r>
        <w:t xml:space="preserve"> dan </w:t>
      </w:r>
      <w:proofErr w:type="spellStart"/>
      <w:r>
        <w:t>Informatika</w:t>
      </w:r>
      <w:proofErr w:type="spellEnd"/>
    </w:p>
    <w:p w14:paraId="1BDD19CB" w14:textId="511C265B" w:rsidR="001E540C" w:rsidRDefault="001E540C" w:rsidP="001E540C">
      <w:pPr>
        <w:spacing w:after="0" w:line="240" w:lineRule="auto"/>
        <w:ind w:hanging="360"/>
      </w:pPr>
      <w:proofErr w:type="spellStart"/>
      <w:r>
        <w:t>Institut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Bandung</w:t>
      </w:r>
    </w:p>
    <w:p w14:paraId="3FF85AC8" w14:textId="62CA4BA2" w:rsidR="001E540C" w:rsidRDefault="001E540C" w:rsidP="001E540C">
      <w:pPr>
        <w:spacing w:after="0" w:line="240" w:lineRule="auto"/>
        <w:ind w:hanging="360"/>
      </w:pPr>
      <w:r>
        <w:t>----------------------------------------------------</w:t>
      </w:r>
    </w:p>
    <w:p w14:paraId="5D385133" w14:textId="77777777" w:rsidR="001E540C" w:rsidRDefault="001E540C" w:rsidP="008C350A">
      <w:pPr>
        <w:ind w:hanging="360"/>
        <w:jc w:val="center"/>
      </w:pPr>
    </w:p>
    <w:p w14:paraId="3BB78A97" w14:textId="107EFC63" w:rsidR="008C350A" w:rsidRDefault="008C350A" w:rsidP="001E540C">
      <w:pPr>
        <w:spacing w:after="0" w:line="240" w:lineRule="auto"/>
        <w:ind w:hanging="360"/>
        <w:jc w:val="center"/>
      </w:pPr>
      <w:proofErr w:type="spellStart"/>
      <w:r>
        <w:t>Kuis</w:t>
      </w:r>
      <w:proofErr w:type="spellEnd"/>
      <w:r>
        <w:t xml:space="preserve"> 1</w:t>
      </w:r>
      <w:r w:rsidR="00A87508">
        <w:t xml:space="preserve"> </w:t>
      </w:r>
      <w:r w:rsidR="001E540C">
        <w:t xml:space="preserve">IF2123 </w:t>
      </w:r>
      <w:proofErr w:type="spellStart"/>
      <w:r w:rsidR="00A87508">
        <w:t>Aljabar</w:t>
      </w:r>
      <w:proofErr w:type="spellEnd"/>
      <w:r w:rsidR="00A87508">
        <w:t xml:space="preserve"> Linier dan </w:t>
      </w:r>
      <w:proofErr w:type="spellStart"/>
      <w:r w:rsidR="00A87508">
        <w:t>Geometri</w:t>
      </w:r>
      <w:proofErr w:type="spellEnd"/>
    </w:p>
    <w:p w14:paraId="72A523C0" w14:textId="2D8F1963" w:rsidR="001E540C" w:rsidRDefault="001E540C" w:rsidP="001E540C">
      <w:pPr>
        <w:spacing w:after="0" w:line="240" w:lineRule="auto"/>
        <w:ind w:hanging="360"/>
        <w:jc w:val="center"/>
      </w:pPr>
      <w:proofErr w:type="spellStart"/>
      <w:r>
        <w:t>Senin</w:t>
      </w:r>
      <w:proofErr w:type="spellEnd"/>
      <w:r>
        <w:t xml:space="preserve"> 21 September 2020</w:t>
      </w:r>
    </w:p>
    <w:p w14:paraId="65CDB3DE" w14:textId="1BC7B62E" w:rsidR="001E540C" w:rsidRDefault="001E540C" w:rsidP="001E540C">
      <w:pPr>
        <w:spacing w:after="0" w:line="240" w:lineRule="auto"/>
        <w:ind w:hanging="360"/>
        <w:jc w:val="center"/>
      </w:pPr>
      <w:proofErr w:type="spellStart"/>
      <w:r>
        <w:t>Wajtu</w:t>
      </w:r>
      <w:proofErr w:type="spellEnd"/>
      <w:r>
        <w:t>: 1 jam</w:t>
      </w:r>
    </w:p>
    <w:p w14:paraId="7036937D" w14:textId="78C51486" w:rsidR="008C350A" w:rsidRDefault="008C350A" w:rsidP="008C350A">
      <w:pPr>
        <w:ind w:hanging="360"/>
        <w:jc w:val="center"/>
      </w:pPr>
    </w:p>
    <w:p w14:paraId="00D39A67" w14:textId="116E704A" w:rsidR="008C350A" w:rsidRPr="00695D78" w:rsidRDefault="008C350A" w:rsidP="008C350A">
      <w:pPr>
        <w:numPr>
          <w:ilvl w:val="0"/>
          <w:numId w:val="5"/>
        </w:numPr>
        <w:spacing w:after="0" w:line="240" w:lineRule="auto"/>
        <w:ind w:right="540"/>
      </w:pPr>
      <w:proofErr w:type="spellStart"/>
      <w:r w:rsidRPr="00695D78">
        <w:t>Tulis</w:t>
      </w:r>
      <w:proofErr w:type="spellEnd"/>
      <w:r w:rsidRPr="00695D78">
        <w:t xml:space="preserve"> </w:t>
      </w:r>
      <w:proofErr w:type="spellStart"/>
      <w:r w:rsidRPr="00695D78">
        <w:t>ulang</w:t>
      </w:r>
      <w:proofErr w:type="spellEnd"/>
      <w:r w:rsidRPr="00695D78">
        <w:t xml:space="preserve"> </w:t>
      </w:r>
      <w:proofErr w:type="spellStart"/>
      <w:r w:rsidRPr="00695D78">
        <w:t>pernyataan</w:t>
      </w:r>
      <w:proofErr w:type="spellEnd"/>
      <w:r w:rsidRPr="00695D78">
        <w:t xml:space="preserve"> </w:t>
      </w:r>
      <w:proofErr w:type="spellStart"/>
      <w:r w:rsidRPr="00695D78">
        <w:t>berikut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 w:rsidRPr="008D6CDF">
        <w:rPr>
          <w:b/>
          <w:bCs/>
        </w:rPr>
        <w:t>tidak</w:t>
      </w:r>
      <w:proofErr w:type="spellEnd"/>
      <w:r>
        <w:t xml:space="preserve"> </w:t>
      </w:r>
      <w:proofErr w:type="spellStart"/>
      <w:r>
        <w:t>menuliskannya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diperiksa</w:t>
      </w:r>
      <w:proofErr w:type="spellEnd"/>
      <w:r>
        <w:t xml:space="preserve">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0)</w:t>
      </w:r>
      <w:r w:rsidRPr="00695D78">
        <w:t xml:space="preserve">: "Saya </w:t>
      </w:r>
      <w:proofErr w:type="spellStart"/>
      <w:r w:rsidRPr="00695D78">
        <w:t>menyatakan</w:t>
      </w:r>
      <w:proofErr w:type="spellEnd"/>
      <w:r w:rsidRPr="00695D78">
        <w:t xml:space="preserve"> </w:t>
      </w:r>
      <w:proofErr w:type="spellStart"/>
      <w:r w:rsidRPr="00695D78">
        <w:t>bahwa</w:t>
      </w:r>
      <w:proofErr w:type="spellEnd"/>
      <w:r w:rsidRPr="00695D78">
        <w:t xml:space="preserve"> </w:t>
      </w:r>
      <w:proofErr w:type="spellStart"/>
      <w:r w:rsidRPr="00695D78">
        <w:t>saya</w:t>
      </w:r>
      <w:proofErr w:type="spellEnd"/>
      <w:r w:rsidRPr="00695D78">
        <w:t xml:space="preserve"> </w:t>
      </w:r>
      <w:proofErr w:type="spellStart"/>
      <w:r w:rsidRPr="00695D78">
        <w:t>mengerjakan</w:t>
      </w:r>
      <w:proofErr w:type="spellEnd"/>
      <w:r w:rsidRPr="00695D78">
        <w:t xml:space="preserve"> </w:t>
      </w:r>
      <w:proofErr w:type="spellStart"/>
      <w:r w:rsidRPr="00695D78">
        <w:t>kuis</w:t>
      </w:r>
      <w:proofErr w:type="spellEnd"/>
      <w:r w:rsidRPr="00695D78">
        <w:t xml:space="preserve"> </w:t>
      </w:r>
      <w:proofErr w:type="spellStart"/>
      <w:r w:rsidRPr="00695D78">
        <w:t>ini</w:t>
      </w:r>
      <w:proofErr w:type="spellEnd"/>
      <w:r w:rsidRPr="00695D78">
        <w:t xml:space="preserve"> </w:t>
      </w:r>
      <w:proofErr w:type="spellStart"/>
      <w:r w:rsidRPr="00695D78">
        <w:t>dengan</w:t>
      </w:r>
      <w:proofErr w:type="spellEnd"/>
      <w:r w:rsidRPr="00695D78">
        <w:t xml:space="preserve"> </w:t>
      </w:r>
      <w:proofErr w:type="spellStart"/>
      <w:r w:rsidRPr="00695D78">
        <w:t>sejujur-jujurnya</w:t>
      </w:r>
      <w:proofErr w:type="spellEnd"/>
      <w:r w:rsidRPr="00695D78">
        <w:t xml:space="preserve">, </w:t>
      </w:r>
      <w:proofErr w:type="spellStart"/>
      <w:r w:rsidRPr="00695D78">
        <w:t>tanpa</w:t>
      </w:r>
      <w:proofErr w:type="spellEnd"/>
      <w:r w:rsidRPr="00695D78">
        <w:t xml:space="preserve"> </w:t>
      </w:r>
      <w:proofErr w:type="spellStart"/>
      <w:r w:rsidRPr="00695D78">
        <w:t>bantuan</w:t>
      </w:r>
      <w:proofErr w:type="spellEnd"/>
      <w:r w:rsidRPr="00695D78">
        <w:t xml:space="preserve"> orang lain dan </w:t>
      </w:r>
      <w:proofErr w:type="spellStart"/>
      <w:r w:rsidRPr="00695D78">
        <w:t>tanpa</w:t>
      </w:r>
      <w:proofErr w:type="spellEnd"/>
      <w:r w:rsidRPr="00695D78">
        <w:t xml:space="preserve"> </w:t>
      </w:r>
      <w:proofErr w:type="spellStart"/>
      <w:r w:rsidRPr="00695D78">
        <w:t>menggunakan</w:t>
      </w:r>
      <w:proofErr w:type="spellEnd"/>
      <w:r w:rsidRPr="00695D78">
        <w:t xml:space="preserve"> </w:t>
      </w:r>
      <w:proofErr w:type="spellStart"/>
      <w:r w:rsidRPr="00695D78">
        <w:t>cara</w:t>
      </w:r>
      <w:proofErr w:type="spellEnd"/>
      <w:r w:rsidRPr="00695D78">
        <w:t xml:space="preserve"> yang </w:t>
      </w:r>
      <w:proofErr w:type="spellStart"/>
      <w:r w:rsidRPr="00695D78">
        <w:t>tidak</w:t>
      </w:r>
      <w:proofErr w:type="spellEnd"/>
      <w:r w:rsidRPr="00695D78">
        <w:t xml:space="preserve"> </w:t>
      </w:r>
      <w:proofErr w:type="spellStart"/>
      <w:r w:rsidRPr="00695D78">
        <w:t>dibenarkan</w:t>
      </w:r>
      <w:proofErr w:type="spellEnd"/>
      <w:r w:rsidRPr="00695D78">
        <w:t xml:space="preserve">. </w:t>
      </w:r>
      <w:proofErr w:type="spellStart"/>
      <w:r w:rsidRPr="00695D78">
        <w:t>Apabila</w:t>
      </w:r>
      <w:proofErr w:type="spellEnd"/>
      <w:r w:rsidRPr="00695D78">
        <w:t xml:space="preserve"> </w:t>
      </w:r>
      <w:r>
        <w:t xml:space="preserve">pada </w:t>
      </w:r>
      <w:proofErr w:type="spellStart"/>
      <w:r w:rsidRPr="00695D78">
        <w:t>kemudian</w:t>
      </w:r>
      <w:proofErr w:type="spellEnd"/>
      <w:r w:rsidRPr="00695D78">
        <w:t xml:space="preserve"> </w:t>
      </w:r>
      <w:proofErr w:type="spellStart"/>
      <w:r w:rsidRPr="00695D78">
        <w:t>hari</w:t>
      </w:r>
      <w:proofErr w:type="spellEnd"/>
      <w:r w:rsidRPr="00695D78">
        <w:t xml:space="preserve"> </w:t>
      </w:r>
      <w:proofErr w:type="spellStart"/>
      <w:r w:rsidRPr="00695D78">
        <w:t>diketahui</w:t>
      </w:r>
      <w:proofErr w:type="spellEnd"/>
      <w:r w:rsidRPr="00695D78">
        <w:t xml:space="preserve"> </w:t>
      </w:r>
      <w:proofErr w:type="spellStart"/>
      <w:r w:rsidRPr="00695D78">
        <w:t>saya</w:t>
      </w:r>
      <w:proofErr w:type="spellEnd"/>
      <w:r w:rsidRPr="00695D78">
        <w:t xml:space="preserve"> </w:t>
      </w:r>
      <w:proofErr w:type="spellStart"/>
      <w:r w:rsidRPr="00695D78">
        <w:t>mengerjakan</w:t>
      </w:r>
      <w:proofErr w:type="spellEnd"/>
      <w:r w:rsidRPr="00695D78">
        <w:t xml:space="preserve"> </w:t>
      </w:r>
      <w:proofErr w:type="spellStart"/>
      <w:r w:rsidRPr="00695D78">
        <w:t>kuis</w:t>
      </w:r>
      <w:proofErr w:type="spellEnd"/>
      <w:r w:rsidRPr="00695D78">
        <w:t xml:space="preserve"> </w:t>
      </w:r>
      <w:proofErr w:type="spellStart"/>
      <w:r w:rsidRPr="00695D78">
        <w:t>ini</w:t>
      </w:r>
      <w:proofErr w:type="spellEnd"/>
      <w:r w:rsidRPr="00695D78">
        <w:t xml:space="preserve"> </w:t>
      </w:r>
      <w:proofErr w:type="spellStart"/>
      <w:r w:rsidRPr="00695D78">
        <w:t>dengan</w:t>
      </w:r>
      <w:proofErr w:type="spellEnd"/>
      <w:r w:rsidRPr="00695D78">
        <w:t xml:space="preserve"> </w:t>
      </w:r>
      <w:proofErr w:type="spellStart"/>
      <w:r w:rsidRPr="00695D78">
        <w:t>cara</w:t>
      </w:r>
      <w:proofErr w:type="spellEnd"/>
      <w:r w:rsidRPr="00695D78">
        <w:t xml:space="preserve"> yang </w:t>
      </w:r>
      <w:proofErr w:type="spellStart"/>
      <w:r w:rsidRPr="00695D78">
        <w:t>tidak</w:t>
      </w:r>
      <w:proofErr w:type="spellEnd"/>
      <w:r w:rsidRPr="00695D78">
        <w:t xml:space="preserve"> </w:t>
      </w:r>
      <w:proofErr w:type="spellStart"/>
      <w:r w:rsidRPr="00695D78">
        <w:t>jujur</w:t>
      </w:r>
      <w:proofErr w:type="spellEnd"/>
      <w:r w:rsidRPr="00695D78">
        <w:t xml:space="preserve">, </w:t>
      </w:r>
      <w:proofErr w:type="spellStart"/>
      <w:r w:rsidRPr="00695D78">
        <w:t>saya</w:t>
      </w:r>
      <w:proofErr w:type="spellEnd"/>
      <w:r w:rsidRPr="00695D78">
        <w:t xml:space="preserve"> </w:t>
      </w:r>
      <w:proofErr w:type="spellStart"/>
      <w:r w:rsidRPr="00695D78">
        <w:t>bersedia</w:t>
      </w:r>
      <w:proofErr w:type="spellEnd"/>
      <w:r w:rsidRPr="00695D78">
        <w:t xml:space="preserve"> </w:t>
      </w:r>
      <w:proofErr w:type="spellStart"/>
      <w:r w:rsidRPr="00695D78">
        <w:t>mendapatkan</w:t>
      </w:r>
      <w:proofErr w:type="spellEnd"/>
      <w:r w:rsidRPr="00695D78">
        <w:t xml:space="preserve"> </w:t>
      </w:r>
      <w:proofErr w:type="spellStart"/>
      <w:r w:rsidRPr="00695D78">
        <w:t>konsekuensinya</w:t>
      </w:r>
      <w:proofErr w:type="spellEnd"/>
      <w:r w:rsidRPr="00695D78">
        <w:t xml:space="preserve">, </w:t>
      </w:r>
      <w:proofErr w:type="spellStart"/>
      <w:r w:rsidRPr="00695D78">
        <w:t>yaitu</w:t>
      </w:r>
      <w:proofErr w:type="spellEnd"/>
      <w:r w:rsidRPr="00695D78">
        <w:t xml:space="preserve"> </w:t>
      </w:r>
      <w:proofErr w:type="spellStart"/>
      <w:r w:rsidRPr="00695D78">
        <w:t>mendapatkan</w:t>
      </w:r>
      <w:proofErr w:type="spellEnd"/>
      <w:r w:rsidRPr="00695D78">
        <w:t xml:space="preserve"> </w:t>
      </w:r>
      <w:proofErr w:type="spellStart"/>
      <w:r w:rsidRPr="00695D78">
        <w:t>nilai</w:t>
      </w:r>
      <w:proofErr w:type="spellEnd"/>
      <w:r w:rsidRPr="00695D78">
        <w:t xml:space="preserve"> E pada </w:t>
      </w:r>
      <w:proofErr w:type="spellStart"/>
      <w:r w:rsidRPr="00695D78">
        <w:t>mata</w:t>
      </w:r>
      <w:proofErr w:type="spellEnd"/>
      <w:r w:rsidRPr="00695D78">
        <w:t xml:space="preserve"> </w:t>
      </w:r>
      <w:proofErr w:type="spellStart"/>
      <w:r w:rsidRPr="00695D78">
        <w:t>kuliah</w:t>
      </w:r>
      <w:proofErr w:type="spellEnd"/>
      <w:r w:rsidRPr="00695D78">
        <w:t xml:space="preserve"> IF212</w:t>
      </w:r>
      <w:r>
        <w:t>3</w:t>
      </w:r>
      <w:r w:rsidRPr="00695D78">
        <w:t xml:space="preserve"> Semester 1 2020/2021. "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(</w:t>
      </w:r>
      <w:proofErr w:type="gramEnd"/>
      <w:r>
        <w:t>Nilai: 2)</w:t>
      </w:r>
    </w:p>
    <w:p w14:paraId="3BB14B19" w14:textId="3380E36E" w:rsidR="008C350A" w:rsidRDefault="008C350A" w:rsidP="008C350A">
      <w:pPr>
        <w:jc w:val="both"/>
      </w:pPr>
    </w:p>
    <w:p w14:paraId="2AFAA084" w14:textId="2F59F662" w:rsidR="008C350A" w:rsidRDefault="008C350A" w:rsidP="008C350A">
      <w:pPr>
        <w:pStyle w:val="ListParagraph"/>
        <w:numPr>
          <w:ilvl w:val="0"/>
          <w:numId w:val="5"/>
        </w:numPr>
        <w:rPr>
          <w:rFonts w:eastAsiaTheme="minorEastAsia"/>
        </w:rPr>
      </w:pPr>
      <w:proofErr w:type="spellStart"/>
      <w:r>
        <w:rPr>
          <w:rFonts w:eastAsiaTheme="minorEastAsia"/>
        </w:rPr>
        <w:t>Diberikan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matriks</w:t>
      </w:r>
      <w:proofErr w:type="spellEnd"/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D</w:t>
      </w:r>
      <w:r w:rsidR="00A87508">
        <w:rPr>
          <w:rFonts w:eastAsiaTheme="minorEastAsia"/>
        </w:rPr>
        <w:t xml:space="preserve">, </w:t>
      </w:r>
      <w:r>
        <w:rPr>
          <w:rFonts w:eastAsiaTheme="minorEastAsia"/>
        </w:rPr>
        <w:t xml:space="preserve"> E</w:t>
      </w:r>
      <w:proofErr w:type="gramEnd"/>
      <w:r w:rsidR="00A87508">
        <w:rPr>
          <w:rFonts w:eastAsiaTheme="minorEastAsia"/>
        </w:rPr>
        <w:t>, dan F</w:t>
      </w:r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sebagai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berikut</w:t>
      </w:r>
      <w:proofErr w:type="spellEnd"/>
      <w:r>
        <w:rPr>
          <w:rFonts w:eastAsiaTheme="minorEastAsia"/>
        </w:rPr>
        <w:t>:</w:t>
      </w:r>
    </w:p>
    <w:p w14:paraId="4614BC68" w14:textId="3E3C03A0" w:rsidR="008C350A" w:rsidRPr="008C350A" w:rsidRDefault="008C350A" w:rsidP="008C350A">
      <w:pPr>
        <w:ind w:left="72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D=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</w:t>
      </w:r>
      <w:r w:rsidR="00A87508">
        <w:rPr>
          <w:rFonts w:eastAsiaTheme="minorEastAsia"/>
        </w:rPr>
        <w:t xml:space="preserve">,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E=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  <w:r w:rsidR="00A87508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 xml:space="preserve">F=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mr>
            </m:m>
          </m:e>
        </m:d>
      </m:oMath>
    </w:p>
    <w:p w14:paraId="677DACFA" w14:textId="60A1428E" w:rsidR="00A87508" w:rsidRDefault="00A87508" w:rsidP="00A87508">
      <w:pPr>
        <w:pStyle w:val="ListParagraph"/>
        <w:numPr>
          <w:ilvl w:val="0"/>
          <w:numId w:val="8"/>
        </w:numPr>
        <w:tabs>
          <w:tab w:val="left" w:pos="270"/>
        </w:tabs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Hitunglah kombinasi linier 2D – E + </w:t>
      </w:r>
      <w:r w:rsidR="00FC309A">
        <w:rPr>
          <w:rFonts w:eastAsiaTheme="minorEastAsia"/>
          <w:noProof/>
        </w:rPr>
        <w:t>(</w:t>
      </w:r>
      <w:r>
        <w:rPr>
          <w:rFonts w:eastAsiaTheme="minorEastAsia"/>
          <w:noProof/>
        </w:rPr>
        <w:t>1/2</w:t>
      </w:r>
      <w:r w:rsidR="00FC309A">
        <w:rPr>
          <w:rFonts w:eastAsiaTheme="minorEastAsia"/>
          <w:noProof/>
        </w:rPr>
        <w:t>)</w:t>
      </w:r>
      <w:r>
        <w:rPr>
          <w:rFonts w:eastAsiaTheme="minorEastAsia"/>
          <w:noProof/>
        </w:rPr>
        <w:t>F</w:t>
      </w:r>
    </w:p>
    <w:p w14:paraId="6BEC9FEC" w14:textId="245AE1C0" w:rsidR="008C350A" w:rsidRDefault="008C350A" w:rsidP="00A87508">
      <w:pPr>
        <w:pStyle w:val="ListParagraph"/>
        <w:numPr>
          <w:ilvl w:val="0"/>
          <w:numId w:val="8"/>
        </w:numPr>
        <w:tabs>
          <w:tab w:val="left" w:pos="270"/>
        </w:tabs>
        <w:rPr>
          <w:rFonts w:eastAsiaTheme="minorEastAsia"/>
        </w:rPr>
      </w:pPr>
      <w:r w:rsidRPr="00A87508">
        <w:rPr>
          <w:rFonts w:eastAsiaTheme="minorEastAsia"/>
          <w:noProof/>
        </w:rPr>
        <w:t>Hitung</w:t>
      </w:r>
      <w:r w:rsidR="00A87508" w:rsidRPr="00A87508">
        <w:rPr>
          <w:rFonts w:eastAsiaTheme="minorEastAsia"/>
          <w:noProof/>
        </w:rPr>
        <w:t>lah tr(</w:t>
      </w:r>
      <w:bookmarkStart w:id="0" w:name="_Hlk51261395"/>
      <w:r w:rsidR="005A0618">
        <w:rPr>
          <w:rFonts w:eastAsiaTheme="minorEastAsia"/>
          <w:noProof/>
        </w:rPr>
        <w:t>2D – E + (1/2)F</w:t>
      </w:r>
      <w:bookmarkEnd w:id="0"/>
      <w:r w:rsidR="00A87508" w:rsidRPr="00A87508">
        <w:rPr>
          <w:rFonts w:eastAsiaTheme="minorEastAsia"/>
          <w:noProof/>
        </w:rPr>
        <w:t>)     (tr = trace)</w:t>
      </w:r>
    </w:p>
    <w:p w14:paraId="63FF57A6" w14:textId="0152D394" w:rsidR="005A0618" w:rsidRDefault="005A0618" w:rsidP="00A87508">
      <w:pPr>
        <w:pStyle w:val="ListParagraph"/>
        <w:numPr>
          <w:ilvl w:val="0"/>
          <w:numId w:val="8"/>
        </w:numPr>
        <w:tabs>
          <w:tab w:val="left" w:pos="270"/>
        </w:tabs>
        <w:rPr>
          <w:rFonts w:eastAsiaTheme="minorEastAsia"/>
        </w:rPr>
      </w:pPr>
      <w:proofErr w:type="spellStart"/>
      <w:r>
        <w:rPr>
          <w:rFonts w:eastAsiaTheme="minorEastAsia"/>
        </w:rPr>
        <w:t>Hitung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determinan</w:t>
      </w:r>
      <w:proofErr w:type="spellEnd"/>
      <w:r>
        <w:rPr>
          <w:rFonts w:eastAsiaTheme="minorEastAsia"/>
        </w:rPr>
        <w:t xml:space="preserve"> D </w:t>
      </w:r>
      <w:proofErr w:type="spellStart"/>
      <w:r>
        <w:rPr>
          <w:rFonts w:eastAsiaTheme="minorEastAsia"/>
        </w:rPr>
        <w:t>dengan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menggunakan</w:t>
      </w:r>
      <w:proofErr w:type="spellEnd"/>
      <w:r>
        <w:rPr>
          <w:rFonts w:eastAsiaTheme="minorEastAsia"/>
        </w:rPr>
        <w:t xml:space="preserve"> </w:t>
      </w:r>
      <w:proofErr w:type="spellStart"/>
      <w:r w:rsidR="008E5D5A">
        <w:rPr>
          <w:rFonts w:eastAsiaTheme="minorEastAsia"/>
        </w:rPr>
        <w:t>ekspansi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kofaktor</w:t>
      </w:r>
      <w:proofErr w:type="spellEnd"/>
    </w:p>
    <w:p w14:paraId="2577F811" w14:textId="163051B5" w:rsidR="005A0618" w:rsidRDefault="00B020F4" w:rsidP="00A87508">
      <w:pPr>
        <w:pStyle w:val="ListParagraph"/>
        <w:numPr>
          <w:ilvl w:val="0"/>
          <w:numId w:val="8"/>
        </w:numPr>
        <w:tabs>
          <w:tab w:val="left" w:pos="270"/>
        </w:tabs>
        <w:rPr>
          <w:rFonts w:eastAsiaTheme="minorEastAsia"/>
        </w:rPr>
      </w:pPr>
      <w:proofErr w:type="spellStart"/>
      <w:r>
        <w:rPr>
          <w:rFonts w:eastAsiaTheme="minorEastAsia"/>
        </w:rPr>
        <w:t>Jika</w:t>
      </w:r>
      <w:proofErr w:type="spell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adj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D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mr>
            </m:m>
          </m:e>
        </m:d>
      </m:oMath>
      <w:r>
        <w:rPr>
          <w:rFonts w:eastAsiaTheme="minorEastAsia"/>
        </w:rPr>
        <w:t xml:space="preserve"> tentukan balikan matriks D</w:t>
      </w:r>
    </w:p>
    <w:p w14:paraId="6FC014DF" w14:textId="17ADA3BC" w:rsidR="008C350A" w:rsidRDefault="00B020F4" w:rsidP="00B020F4">
      <w:pPr>
        <w:pStyle w:val="ListParagraph"/>
        <w:ind w:left="7920" w:hanging="1170"/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A87508">
        <w:rPr>
          <w:rFonts w:eastAsiaTheme="minorEastAsia"/>
        </w:rPr>
        <w:t xml:space="preserve">(Nilai: </w:t>
      </w:r>
      <w:r>
        <w:rPr>
          <w:rFonts w:eastAsiaTheme="minorEastAsia"/>
        </w:rPr>
        <w:t>10 + 5 + 10 + 5</w:t>
      </w:r>
      <w:r w:rsidR="00A87508">
        <w:rPr>
          <w:rFonts w:eastAsiaTheme="minorEastAsia"/>
        </w:rPr>
        <w:t>)</w:t>
      </w:r>
    </w:p>
    <w:p w14:paraId="7B6F1D23" w14:textId="77777777" w:rsidR="00B020F4" w:rsidRDefault="00B020F4" w:rsidP="00B020F4">
      <w:pPr>
        <w:pStyle w:val="ListParagraph"/>
        <w:ind w:left="7920" w:hanging="1170"/>
        <w:rPr>
          <w:rFonts w:eastAsiaTheme="minorEastAsia"/>
        </w:rPr>
      </w:pPr>
    </w:p>
    <w:p w14:paraId="2859C4A8" w14:textId="77777777" w:rsidR="00A87508" w:rsidRPr="00A4680C" w:rsidRDefault="00A87508" w:rsidP="00A87508">
      <w:pPr>
        <w:pStyle w:val="ListParagraph"/>
        <w:numPr>
          <w:ilvl w:val="0"/>
          <w:numId w:val="1"/>
        </w:numPr>
        <w:ind w:left="0"/>
        <w:rPr>
          <w:rFonts w:eastAsiaTheme="minorEastAsia"/>
        </w:rPr>
      </w:pPr>
      <w:proofErr w:type="spellStart"/>
      <w:r>
        <w:t>Hitung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  <w:iCs/>
        </w:rPr>
        <w:t>h</w:t>
      </w:r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linear (SPL) </w:t>
      </w:r>
      <w:proofErr w:type="spellStart"/>
      <w:r>
        <w:t>berikut</w:t>
      </w:r>
      <w:proofErr w:type="spellEnd"/>
      <w:r>
        <w:t xml:space="preserve">:       </w:t>
      </w:r>
    </w:p>
    <w:p w14:paraId="16DA284A" w14:textId="77777777" w:rsidR="00A87508" w:rsidRPr="00A87508" w:rsidRDefault="00A87508" w:rsidP="00A87508">
      <w:pPr>
        <w:pStyle w:val="ListParagraph"/>
        <w:ind w:left="0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x+hy=1</m:t>
          </m:r>
        </m:oMath>
      </m:oMathPara>
    </w:p>
    <w:p w14:paraId="4A486EC2" w14:textId="77777777" w:rsidR="00A87508" w:rsidRPr="00A87508" w:rsidRDefault="00A87508" w:rsidP="00A87508">
      <w:pPr>
        <w:pStyle w:val="ListParagraph"/>
        <w:ind w:left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hx+y=1</m:t>
          </m:r>
        </m:oMath>
      </m:oMathPara>
    </w:p>
    <w:p w14:paraId="57CDD414" w14:textId="77777777" w:rsidR="00A87508" w:rsidRDefault="00A87508" w:rsidP="00A87508">
      <w:pPr>
        <w:pStyle w:val="ListParagraph"/>
        <w:ind w:left="0"/>
        <w:rPr>
          <w:rFonts w:eastAsiaTheme="minorEastAsia"/>
        </w:rPr>
      </w:pPr>
      <w:proofErr w:type="spellStart"/>
      <w:r>
        <w:rPr>
          <w:rFonts w:eastAsiaTheme="minorEastAsia"/>
        </w:rPr>
        <w:t>Jika</w:t>
      </w:r>
      <w:proofErr w:type="spellEnd"/>
      <w:r>
        <w:rPr>
          <w:rFonts w:eastAsiaTheme="minorEastAsia"/>
        </w:rPr>
        <w:t>:</w:t>
      </w:r>
    </w:p>
    <w:p w14:paraId="0E4DE7AC" w14:textId="77777777" w:rsidR="00A87508" w:rsidRDefault="00A87508" w:rsidP="00A87508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SPL </w:t>
      </w:r>
      <w:proofErr w:type="spellStart"/>
      <w:r>
        <w:rPr>
          <w:rFonts w:eastAsiaTheme="minorEastAsia"/>
        </w:rPr>
        <w:t>tersebut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tidak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memiliki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solusi</w:t>
      </w:r>
      <w:proofErr w:type="spellEnd"/>
      <w:r>
        <w:rPr>
          <w:rFonts w:eastAsiaTheme="minorEastAsia"/>
        </w:rPr>
        <w:t>?</w:t>
      </w:r>
    </w:p>
    <w:p w14:paraId="5DBD743E" w14:textId="77777777" w:rsidR="00A87508" w:rsidRDefault="00A87508" w:rsidP="00A87508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SPL </w:t>
      </w:r>
      <w:proofErr w:type="spellStart"/>
      <w:r>
        <w:rPr>
          <w:rFonts w:eastAsiaTheme="minorEastAsia"/>
        </w:rPr>
        <w:t>tersebut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memiliki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satu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solusi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unik</w:t>
      </w:r>
      <w:proofErr w:type="spellEnd"/>
      <w:r>
        <w:rPr>
          <w:rFonts w:eastAsiaTheme="minorEastAsia"/>
        </w:rPr>
        <w:t>?</w:t>
      </w:r>
    </w:p>
    <w:p w14:paraId="482168A8" w14:textId="77777777" w:rsidR="00A87508" w:rsidRDefault="00A87508" w:rsidP="00A87508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SPL </w:t>
      </w:r>
      <w:proofErr w:type="spellStart"/>
      <w:r>
        <w:rPr>
          <w:rFonts w:eastAsiaTheme="minorEastAsia"/>
        </w:rPr>
        <w:t>tersebut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memiliki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banyak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solusi</w:t>
      </w:r>
      <w:proofErr w:type="spellEnd"/>
      <w:r>
        <w:rPr>
          <w:rFonts w:eastAsiaTheme="minorEastAsia"/>
        </w:rPr>
        <w:t>?</w:t>
      </w:r>
    </w:p>
    <w:p w14:paraId="44B8D1B8" w14:textId="77777777" w:rsidR="00A87508" w:rsidRDefault="00A87508" w:rsidP="00A87508">
      <w:pPr>
        <w:pStyle w:val="ListParagraph"/>
        <w:numPr>
          <w:ilvl w:val="0"/>
          <w:numId w:val="2"/>
        </w:numPr>
        <w:rPr>
          <w:rFonts w:eastAsiaTheme="minorEastAsia"/>
        </w:rPr>
      </w:pPr>
      <w:proofErr w:type="spellStart"/>
      <w:r>
        <w:rPr>
          <w:rFonts w:eastAsiaTheme="minorEastAsia"/>
        </w:rPr>
        <w:t>Ketika</w:t>
      </w:r>
      <w:proofErr w:type="spellEnd"/>
      <w:r>
        <w:rPr>
          <w:rFonts w:eastAsiaTheme="minorEastAsia"/>
        </w:rPr>
        <w:t xml:space="preserve"> SPL </w:t>
      </w:r>
      <w:proofErr w:type="spellStart"/>
      <w:r>
        <w:rPr>
          <w:rFonts w:eastAsiaTheme="minorEastAsia"/>
        </w:rPr>
        <w:t>tersebut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memiliki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satu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solusi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unik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berapa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nilai</w:t>
      </w:r>
      <w:proofErr w:type="spellEnd"/>
      <w:r>
        <w:rPr>
          <w:rFonts w:eastAsiaTheme="minorEastAsia"/>
        </w:rPr>
        <w:t xml:space="preserve"> x = … dan </w:t>
      </w:r>
      <w:proofErr w:type="spellStart"/>
      <w:r>
        <w:rPr>
          <w:rFonts w:eastAsiaTheme="minorEastAsia"/>
        </w:rPr>
        <w:t>berapa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nilai</w:t>
      </w:r>
      <w:proofErr w:type="spellEnd"/>
      <w:r>
        <w:rPr>
          <w:rFonts w:eastAsiaTheme="minorEastAsia"/>
        </w:rPr>
        <w:t xml:space="preserve"> y = </w:t>
      </w:r>
      <w:proofErr w:type="gramStart"/>
      <w:r>
        <w:rPr>
          <w:rFonts w:eastAsiaTheme="minorEastAsia"/>
        </w:rPr>
        <w:t>… ?</w:t>
      </w:r>
      <w:proofErr w:type="gramEnd"/>
    </w:p>
    <w:p w14:paraId="169419C9" w14:textId="2B861B58" w:rsidR="008C350A" w:rsidRDefault="00A87508" w:rsidP="00A87508">
      <w:pPr>
        <w:ind w:left="7200"/>
      </w:pPr>
      <w:r>
        <w:t>(Nilai:</w:t>
      </w:r>
      <w:r w:rsidR="00B020F4">
        <w:t>5 + 5 + 5 + 5</w:t>
      </w:r>
      <w:r>
        <w:t>)</w:t>
      </w:r>
    </w:p>
    <w:p w14:paraId="52D3D98E" w14:textId="77777777" w:rsidR="00B020F4" w:rsidRDefault="00B020F4" w:rsidP="00B020F4">
      <w:pPr>
        <w:ind w:left="7200"/>
        <w:jc w:val="both"/>
      </w:pPr>
    </w:p>
    <w:p w14:paraId="4DEE7D1D" w14:textId="77777777" w:rsidR="00B020F4" w:rsidRPr="00A87508" w:rsidRDefault="00B020F4" w:rsidP="00B020F4">
      <w:pPr>
        <w:pStyle w:val="ListParagraph"/>
        <w:numPr>
          <w:ilvl w:val="0"/>
          <w:numId w:val="1"/>
        </w:numPr>
        <w:tabs>
          <w:tab w:val="left" w:pos="630"/>
        </w:tabs>
        <w:ind w:left="90" w:hanging="450"/>
        <w:rPr>
          <w:sz w:val="24"/>
          <w:szCs w:val="24"/>
          <w:lang w:val="en-GB"/>
        </w:rPr>
      </w:pPr>
      <w:proofErr w:type="spellStart"/>
      <w:r w:rsidRPr="00A87508">
        <w:rPr>
          <w:sz w:val="24"/>
          <w:szCs w:val="24"/>
          <w:lang w:val="en-GB"/>
        </w:rPr>
        <w:t>Jika</w:t>
      </w:r>
      <w:proofErr w:type="spellEnd"/>
      <w:r w:rsidRPr="00A87508">
        <w:rPr>
          <w:sz w:val="24"/>
          <w:szCs w:val="24"/>
          <w:lang w:val="en-GB"/>
        </w:rPr>
        <w:t xml:space="preserve"> determinant matrix A </w:t>
      </w:r>
      <w:proofErr w:type="spellStart"/>
      <w:r w:rsidRPr="00A87508">
        <w:rPr>
          <w:sz w:val="24"/>
          <w:szCs w:val="24"/>
          <w:lang w:val="en-GB"/>
        </w:rPr>
        <w:t>diberikan</w:t>
      </w:r>
      <w:proofErr w:type="spellEnd"/>
      <w:r w:rsidRPr="00A87508">
        <w:rPr>
          <w:sz w:val="24"/>
          <w:szCs w:val="24"/>
          <w:lang w:val="en-GB"/>
        </w:rPr>
        <w:t xml:space="preserve"> </w:t>
      </w:r>
      <w:proofErr w:type="spellStart"/>
      <w:r w:rsidRPr="00A87508">
        <w:rPr>
          <w:sz w:val="24"/>
          <w:szCs w:val="24"/>
          <w:lang w:val="en-GB"/>
        </w:rPr>
        <w:t>sbb</w:t>
      </w:r>
      <w:proofErr w:type="spellEnd"/>
      <w:r w:rsidRPr="00A87508">
        <w:rPr>
          <w:sz w:val="24"/>
          <w:szCs w:val="24"/>
          <w:lang w:val="en-GB"/>
        </w:rPr>
        <w:t>:</w:t>
      </w:r>
    </w:p>
    <w:p w14:paraId="514299BA" w14:textId="4221F31C" w:rsidR="00B020F4" w:rsidRPr="007A7890" w:rsidRDefault="00B020F4" w:rsidP="00B020F4">
      <w:pPr>
        <w:rPr>
          <w:rFonts w:eastAsiaTheme="minorEastAsia"/>
          <w:sz w:val="24"/>
          <w:szCs w:val="24"/>
          <w:lang w:val="en-GB"/>
        </w:rPr>
      </w:pPr>
      <w:r w:rsidRPr="007A7890">
        <w:rPr>
          <w:sz w:val="24"/>
          <w:szCs w:val="24"/>
          <w:lang w:val="en-GB"/>
        </w:rPr>
        <w:t xml:space="preserve">    </w:t>
      </w:r>
      <w:r>
        <w:rPr>
          <w:sz w:val="24"/>
          <w:szCs w:val="24"/>
          <w:lang w:val="en-GB"/>
        </w:rPr>
        <w:t>d</w:t>
      </w:r>
      <w:r w:rsidRPr="007A7890">
        <w:rPr>
          <w:sz w:val="24"/>
          <w:szCs w:val="24"/>
          <w:lang w:val="en-GB"/>
        </w:rPr>
        <w:t>et(</w:t>
      </w:r>
      <w:proofErr w:type="gramStart"/>
      <w:r w:rsidRPr="007A7890">
        <w:rPr>
          <w:sz w:val="24"/>
          <w:szCs w:val="24"/>
          <w:lang w:val="en-GB"/>
        </w:rPr>
        <w:t>A)  =</w:t>
      </w:r>
      <w:proofErr w:type="gramEnd"/>
      <w:r w:rsidRPr="007A7890">
        <w:rPr>
          <w:sz w:val="24"/>
          <w:szCs w:val="24"/>
          <w:lang w:val="en-GB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 xml:space="preserve"> d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ⅇ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 xml:space="preserve">f 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g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h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i</m:t>
                  </m:r>
                </m:e>
              </m:mr>
            </m:m>
          </m:e>
        </m:d>
      </m:oMath>
      <w:r w:rsidRPr="007A7890">
        <w:rPr>
          <w:rFonts w:eastAsiaTheme="minorEastAsia"/>
          <w:sz w:val="24"/>
          <w:szCs w:val="24"/>
          <w:lang w:val="en-GB"/>
        </w:rPr>
        <w:t xml:space="preserve"> = </w:t>
      </w:r>
      <w:r>
        <w:rPr>
          <w:rFonts w:eastAsiaTheme="minorEastAsia"/>
          <w:sz w:val="24"/>
          <w:szCs w:val="24"/>
          <w:lang w:val="en-GB"/>
        </w:rPr>
        <w:t xml:space="preserve"> –</w:t>
      </w:r>
      <w:r w:rsidRPr="007A7890">
        <w:rPr>
          <w:rFonts w:eastAsiaTheme="minorEastAsia"/>
          <w:sz w:val="24"/>
          <w:szCs w:val="24"/>
          <w:lang w:val="en-GB"/>
        </w:rPr>
        <w:t>6</w:t>
      </w:r>
      <w:r>
        <w:rPr>
          <w:rFonts w:eastAsiaTheme="minorEastAsia"/>
          <w:sz w:val="24"/>
          <w:szCs w:val="24"/>
          <w:lang w:val="en-GB"/>
        </w:rPr>
        <w:t xml:space="preserve"> </w:t>
      </w:r>
    </w:p>
    <w:p w14:paraId="03104665" w14:textId="77777777" w:rsidR="00B020F4" w:rsidRPr="007A7890" w:rsidRDefault="00B020F4" w:rsidP="00B020F4">
      <w:pPr>
        <w:rPr>
          <w:rFonts w:eastAsiaTheme="minorEastAsia"/>
          <w:sz w:val="24"/>
          <w:szCs w:val="24"/>
          <w:lang w:val="en-GB"/>
        </w:rPr>
      </w:pPr>
      <w:proofErr w:type="spellStart"/>
      <w:r w:rsidRPr="007A7890">
        <w:rPr>
          <w:rFonts w:eastAsiaTheme="minorEastAsia"/>
          <w:sz w:val="24"/>
          <w:szCs w:val="24"/>
          <w:lang w:val="en-GB"/>
        </w:rPr>
        <w:t>Maka</w:t>
      </w:r>
      <w:proofErr w:type="spellEnd"/>
      <w:r w:rsidRPr="007A7890">
        <w:rPr>
          <w:rFonts w:eastAsiaTheme="minorEastAsia"/>
          <w:sz w:val="24"/>
          <w:szCs w:val="24"/>
          <w:lang w:val="en-GB"/>
        </w:rPr>
        <w:t xml:space="preserve"> </w:t>
      </w:r>
      <w:proofErr w:type="spellStart"/>
      <w:proofErr w:type="gramStart"/>
      <w:r w:rsidRPr="007A7890">
        <w:rPr>
          <w:rFonts w:eastAsiaTheme="minorEastAsia"/>
          <w:sz w:val="24"/>
          <w:szCs w:val="24"/>
          <w:lang w:val="en-GB"/>
        </w:rPr>
        <w:t>hitunglah</w:t>
      </w:r>
      <w:proofErr w:type="spellEnd"/>
      <w:r w:rsidRPr="007A7890">
        <w:rPr>
          <w:rFonts w:eastAsiaTheme="minorEastAsia"/>
          <w:sz w:val="24"/>
          <w:szCs w:val="24"/>
          <w:lang w:val="en-GB"/>
        </w:rPr>
        <w:t xml:space="preserve"> :</w:t>
      </w:r>
      <w:proofErr w:type="gramEnd"/>
      <w:r>
        <w:rPr>
          <w:rFonts w:eastAsiaTheme="minorEastAsia"/>
          <w:sz w:val="24"/>
          <w:szCs w:val="24"/>
          <w:lang w:val="en-GB"/>
        </w:rPr>
        <w:t xml:space="preserve"> </w:t>
      </w:r>
    </w:p>
    <w:p w14:paraId="226951A8" w14:textId="2FA1D012" w:rsidR="00B020F4" w:rsidRPr="007A7890" w:rsidRDefault="00B020F4" w:rsidP="00B020F4">
      <w:pPr>
        <w:rPr>
          <w:rFonts w:eastAsiaTheme="minorEastAsia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w:lastRenderedPageBreak/>
          <m:t xml:space="preserve">       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>a</m:t>
        </m:r>
        <m:r>
          <w:rPr>
            <w:rFonts w:ascii="Cambria Math" w:hAnsi="Cambria Math"/>
            <w:sz w:val="24"/>
            <w:szCs w:val="24"/>
            <w:lang w:val="en-GB"/>
          </w:rPr>
          <m:t xml:space="preserve">).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3a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3b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3c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- d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-ⅇ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 xml:space="preserve">-f 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4g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h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4i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  <w:lang w:val="en-GB"/>
          </w:rPr>
          <m:t xml:space="preserve">                   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 xml:space="preserve">b).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a+d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b+e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c+f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-d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-ⅇ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 xml:space="preserve">-f 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g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h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i</m:t>
                  </m:r>
                </m:e>
              </m:mr>
            </m:m>
          </m:e>
        </m:d>
      </m:oMath>
      <w:r w:rsidRPr="007A7890">
        <w:rPr>
          <w:rFonts w:eastAsiaTheme="minorEastAsia"/>
          <w:sz w:val="24"/>
          <w:szCs w:val="24"/>
          <w:lang w:val="en-GB"/>
        </w:rPr>
        <w:t xml:space="preserve">               c). det (2A)</w:t>
      </w:r>
    </w:p>
    <w:p w14:paraId="3D6E6004" w14:textId="7CF18146" w:rsidR="00B020F4" w:rsidRDefault="00B020F4" w:rsidP="00B020F4">
      <w:pPr>
        <w:ind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(Nilai: 7 + 7 + 6)</w:t>
      </w:r>
      <w:r>
        <w:tab/>
      </w:r>
    </w:p>
    <w:p w14:paraId="4E665CF5" w14:textId="77777777" w:rsidR="00B020F4" w:rsidRDefault="00B020F4" w:rsidP="00B020F4">
      <w:pPr>
        <w:ind w:hanging="360"/>
      </w:pPr>
    </w:p>
    <w:p w14:paraId="2F8A5106" w14:textId="2C1910CA" w:rsidR="00D94B4B" w:rsidRDefault="00D94B4B" w:rsidP="00A87508">
      <w:pPr>
        <w:pStyle w:val="ListParagraph"/>
        <w:numPr>
          <w:ilvl w:val="0"/>
          <w:numId w:val="1"/>
        </w:numPr>
        <w:ind w:left="0"/>
      </w:pPr>
      <w:proofErr w:type="spellStart"/>
      <w:r>
        <w:t>Sekolah</w:t>
      </w:r>
      <w:proofErr w:type="spellEnd"/>
      <w:r>
        <w:t xml:space="preserve"> Teknik </w:t>
      </w:r>
      <w:proofErr w:type="spellStart"/>
      <w:r>
        <w:t>Elektro</w:t>
      </w:r>
      <w:proofErr w:type="spellEnd"/>
      <w:r>
        <w:t xml:space="preserve"> dan </w:t>
      </w:r>
      <w:proofErr w:type="spellStart"/>
      <w:r>
        <w:t>Informatika</w:t>
      </w:r>
      <w:proofErr w:type="spellEnd"/>
      <w:r>
        <w:t xml:space="preserve"> (STEI) ITB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pengajaran</w:t>
      </w:r>
      <w:proofErr w:type="spellEnd"/>
      <w:r>
        <w:t xml:space="preserve"> daring di zaman </w:t>
      </w:r>
      <w:proofErr w:type="spellStart"/>
      <w:r>
        <w:t>pandemi</w:t>
      </w:r>
      <w:proofErr w:type="spellEnd"/>
      <w:r>
        <w:t xml:space="preserve"> </w:t>
      </w:r>
      <w:proofErr w:type="spellStart"/>
      <w:r>
        <w:t>covid</w:t>
      </w:r>
      <w:proofErr w:type="spellEnd"/>
      <w:r>
        <w:t xml:space="preserve"> 19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sumbangan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dosen-dosennya</w:t>
      </w:r>
      <w:proofErr w:type="spellEnd"/>
      <w:r>
        <w:t xml:space="preserve"> unit microphone, unit headset, dan unit webcam. STEI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Direktorat</w:t>
      </w:r>
      <w:proofErr w:type="spellEnd"/>
      <w:r>
        <w:t xml:space="preserve"> </w:t>
      </w:r>
      <w:proofErr w:type="spellStart"/>
      <w:r>
        <w:t>Logistik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barang-barang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. </w:t>
      </w:r>
      <w:proofErr w:type="spellStart"/>
      <w:r>
        <w:t>Dirlog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3 kali </w:t>
      </w:r>
      <w:proofErr w:type="spellStart"/>
      <w:r>
        <w:t>pelelangan</w:t>
      </w:r>
      <w:proofErr w:type="spellEnd"/>
      <w:r>
        <w:t xml:space="preserve">. Dari </w:t>
      </w:r>
      <w:proofErr w:type="spellStart"/>
      <w:r>
        <w:t>pelelangan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Dirlog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gramStart"/>
      <w:r>
        <w:t>100 unit</w:t>
      </w:r>
      <w:proofErr w:type="gramEnd"/>
      <w:r>
        <w:t xml:space="preserve"> microphone, 100 unit headset, dan 200 unit webcam dan total </w:t>
      </w:r>
      <w:proofErr w:type="spellStart"/>
      <w:r>
        <w:t>harganya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US$ 800. Pada </w:t>
      </w:r>
      <w:proofErr w:type="spellStart"/>
      <w:r>
        <w:t>pelelangan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300 unit webcam total </w:t>
      </w:r>
      <w:proofErr w:type="spellStart"/>
      <w:r>
        <w:t>harganya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total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100 unit </w:t>
      </w:r>
      <w:proofErr w:type="gramStart"/>
      <w:r>
        <w:t xml:space="preserve">microphone  </w:t>
      </w:r>
      <w:proofErr w:type="spellStart"/>
      <w:r>
        <w:t>ditambah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total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200 unit headset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US$100. Pada </w:t>
      </w:r>
      <w:proofErr w:type="spellStart"/>
      <w:r>
        <w:t>pelelangan</w:t>
      </w:r>
      <w:proofErr w:type="spellEnd"/>
      <w:r>
        <w:t xml:space="preserve"> yang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total </w:t>
      </w:r>
      <w:proofErr w:type="spellStart"/>
      <w:r>
        <w:t>harga</w:t>
      </w:r>
      <w:proofErr w:type="spellEnd"/>
      <w:r>
        <w:t xml:space="preserve"> 300 microphone </w:t>
      </w:r>
      <w:proofErr w:type="spellStart"/>
      <w:r>
        <w:t>ditambah</w:t>
      </w:r>
      <w:proofErr w:type="spellEnd"/>
      <w:r>
        <w:t xml:space="preserve"> total </w:t>
      </w:r>
      <w:proofErr w:type="spellStart"/>
      <w:r>
        <w:t>harga</w:t>
      </w:r>
      <w:proofErr w:type="spellEnd"/>
      <w:r>
        <w:t xml:space="preserve"> 400 webcam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total </w:t>
      </w:r>
      <w:proofErr w:type="spellStart"/>
      <w:r>
        <w:t>harga</w:t>
      </w:r>
      <w:proofErr w:type="spellEnd"/>
      <w:r>
        <w:t xml:space="preserve"> </w:t>
      </w:r>
      <w:proofErr w:type="gramStart"/>
      <w:r>
        <w:t>700 unit</w:t>
      </w:r>
      <w:proofErr w:type="gramEnd"/>
      <w:r>
        <w:t xml:space="preserve"> headset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US$1000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</w:p>
    <w:p w14:paraId="685322D4" w14:textId="77777777" w:rsidR="00D94B4B" w:rsidRDefault="00D94B4B" w:rsidP="00D94B4B">
      <w:pPr>
        <w:pStyle w:val="ListParagraph"/>
        <w:numPr>
          <w:ilvl w:val="0"/>
          <w:numId w:val="4"/>
        </w:numPr>
      </w:pPr>
      <w:proofErr w:type="spellStart"/>
      <w:r>
        <w:t>Ubahlah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Linear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per </w:t>
      </w:r>
      <w:proofErr w:type="spellStart"/>
      <w:r>
        <w:t>unitnya</w:t>
      </w:r>
      <w:proofErr w:type="spellEnd"/>
      <w:r>
        <w:t>.</w:t>
      </w:r>
    </w:p>
    <w:p w14:paraId="586BFC13" w14:textId="77777777" w:rsidR="00D94B4B" w:rsidRDefault="00D94B4B" w:rsidP="00D94B4B">
      <w:pPr>
        <w:pStyle w:val="ListParagraph"/>
        <w:numPr>
          <w:ilvl w:val="0"/>
          <w:numId w:val="4"/>
        </w:numPr>
      </w:pPr>
      <w:proofErr w:type="spellStart"/>
      <w:r>
        <w:t>Lakukan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eliminasi</w:t>
      </w:r>
      <w:proofErr w:type="spellEnd"/>
      <w:r>
        <w:t xml:space="preserve"> Gauss-Jordan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berapa</w:t>
      </w:r>
      <w:proofErr w:type="spellEnd"/>
      <w:r>
        <w:t xml:space="preserve"> US</w:t>
      </w:r>
      <w:proofErr w:type="gramStart"/>
      <w:r>
        <w:t xml:space="preserve">$  </w:t>
      </w:r>
      <w:proofErr w:type="spellStart"/>
      <w:r>
        <w:t>harga</w:t>
      </w:r>
      <w:proofErr w:type="spellEnd"/>
      <w:proofErr w:type="gramEnd"/>
      <w:r>
        <w:t xml:space="preserve"> </w:t>
      </w:r>
      <w:proofErr w:type="spellStart"/>
      <w:r>
        <w:t>dari</w:t>
      </w:r>
      <w:proofErr w:type="spellEnd"/>
      <w:r>
        <w:t xml:space="preserve"> 1 unit microphone, 1 unit headset, dan 1 unit webcam.</w:t>
      </w:r>
    </w:p>
    <w:p w14:paraId="157FAB78" w14:textId="653032EA" w:rsidR="00A87508" w:rsidRDefault="00A87508" w:rsidP="00A87508">
      <w:pPr>
        <w:ind w:left="7560" w:hanging="360"/>
      </w:pPr>
      <w:r>
        <w:t xml:space="preserve">(Nilai: </w:t>
      </w:r>
      <w:r w:rsidR="00B020F4">
        <w:t>10 + 20</w:t>
      </w:r>
      <w:r>
        <w:t>)</w:t>
      </w:r>
    </w:p>
    <w:p w14:paraId="76E3287B" w14:textId="0394F325" w:rsidR="00A87508" w:rsidRDefault="00A87508" w:rsidP="00A4680C">
      <w:pPr>
        <w:ind w:hanging="360"/>
      </w:pPr>
    </w:p>
    <w:p w14:paraId="04407AAF" w14:textId="102D8B9A" w:rsidR="00A87508" w:rsidRDefault="00A87508" w:rsidP="00A4680C">
      <w:pPr>
        <w:ind w:hanging="360"/>
      </w:pPr>
    </w:p>
    <w:p w14:paraId="3E513DA8" w14:textId="77777777" w:rsidR="007359F0" w:rsidRDefault="007359F0" w:rsidP="00A4680C">
      <w:pPr>
        <w:ind w:hanging="360"/>
      </w:pPr>
    </w:p>
    <w:p w14:paraId="7EB288AA" w14:textId="2231E4BC" w:rsidR="008E5D5A" w:rsidRDefault="008E5D5A" w:rsidP="00A4680C">
      <w:pPr>
        <w:ind w:hanging="360"/>
      </w:pPr>
    </w:p>
    <w:p w14:paraId="6F20C740" w14:textId="5788E2FA" w:rsidR="008E5D5A" w:rsidRDefault="008E5D5A" w:rsidP="00A4680C">
      <w:pPr>
        <w:ind w:hanging="360"/>
      </w:pPr>
    </w:p>
    <w:p w14:paraId="39786D0F" w14:textId="5BFCA2ED" w:rsidR="008E5D5A" w:rsidRDefault="008E5D5A" w:rsidP="00A4680C">
      <w:pPr>
        <w:ind w:hanging="360"/>
      </w:pPr>
    </w:p>
    <w:p w14:paraId="06034D12" w14:textId="47B05F64" w:rsidR="008E5D5A" w:rsidRDefault="008E5D5A" w:rsidP="00A4680C">
      <w:pPr>
        <w:ind w:hanging="360"/>
      </w:pPr>
    </w:p>
    <w:p w14:paraId="54484D7A" w14:textId="74D12C77" w:rsidR="008E5D5A" w:rsidRDefault="008E5D5A" w:rsidP="00A4680C">
      <w:pPr>
        <w:ind w:hanging="360"/>
      </w:pPr>
    </w:p>
    <w:p w14:paraId="17A3C7B2" w14:textId="0130B1E3" w:rsidR="008E5D5A" w:rsidRDefault="008E5D5A" w:rsidP="00A4680C">
      <w:pPr>
        <w:ind w:hanging="360"/>
      </w:pPr>
    </w:p>
    <w:p w14:paraId="44250A1C" w14:textId="5C01BA4D" w:rsidR="008E5D5A" w:rsidRDefault="008E5D5A" w:rsidP="00A4680C">
      <w:pPr>
        <w:ind w:hanging="360"/>
      </w:pPr>
    </w:p>
    <w:p w14:paraId="4954F104" w14:textId="5AAF0683" w:rsidR="008E5D5A" w:rsidRDefault="008E5D5A" w:rsidP="00A4680C">
      <w:pPr>
        <w:ind w:hanging="360"/>
      </w:pPr>
    </w:p>
    <w:p w14:paraId="0799A430" w14:textId="2C3C7BB0" w:rsidR="008E5D5A" w:rsidRDefault="008E5D5A" w:rsidP="00A4680C">
      <w:pPr>
        <w:ind w:hanging="360"/>
      </w:pPr>
    </w:p>
    <w:p w14:paraId="2761D5E5" w14:textId="6F578C8D" w:rsidR="008E5D5A" w:rsidRDefault="008E5D5A" w:rsidP="00A4680C">
      <w:pPr>
        <w:ind w:hanging="360"/>
      </w:pPr>
    </w:p>
    <w:p w14:paraId="0CB7FFAD" w14:textId="09D84C78" w:rsidR="008E5D5A" w:rsidRDefault="008E5D5A" w:rsidP="00A4680C">
      <w:pPr>
        <w:ind w:hanging="360"/>
      </w:pPr>
      <w:bookmarkStart w:id="1" w:name="_GoBack"/>
      <w:bookmarkEnd w:id="1"/>
    </w:p>
    <w:sectPr w:rsidR="008E5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0204"/>
    <w:multiLevelType w:val="hybridMultilevel"/>
    <w:tmpl w:val="0C265C9C"/>
    <w:lvl w:ilvl="0" w:tplc="D03AF4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7689"/>
    <w:multiLevelType w:val="hybridMultilevel"/>
    <w:tmpl w:val="55C000CA"/>
    <w:lvl w:ilvl="0" w:tplc="CB66B8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2F42"/>
    <w:multiLevelType w:val="hybridMultilevel"/>
    <w:tmpl w:val="EA7ADE1E"/>
    <w:lvl w:ilvl="0" w:tplc="8028F5C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DE01DF2"/>
    <w:multiLevelType w:val="hybridMultilevel"/>
    <w:tmpl w:val="9804778A"/>
    <w:lvl w:ilvl="0" w:tplc="80AA6A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D2D98"/>
    <w:multiLevelType w:val="hybridMultilevel"/>
    <w:tmpl w:val="04A81EC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831A6"/>
    <w:multiLevelType w:val="hybridMultilevel"/>
    <w:tmpl w:val="7B9815F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42F2D"/>
    <w:multiLevelType w:val="hybridMultilevel"/>
    <w:tmpl w:val="90103A34"/>
    <w:lvl w:ilvl="0" w:tplc="CD84F9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95A28"/>
    <w:multiLevelType w:val="hybridMultilevel"/>
    <w:tmpl w:val="7284AEAE"/>
    <w:lvl w:ilvl="0" w:tplc="CB66B8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F42F3"/>
    <w:multiLevelType w:val="hybridMultilevel"/>
    <w:tmpl w:val="06BC95D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E0E17"/>
    <w:multiLevelType w:val="hybridMultilevel"/>
    <w:tmpl w:val="10E44C1C"/>
    <w:lvl w:ilvl="0" w:tplc="AAD67A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6DB0A3B"/>
    <w:multiLevelType w:val="hybridMultilevel"/>
    <w:tmpl w:val="6DC473BC"/>
    <w:lvl w:ilvl="0" w:tplc="498850D2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0C"/>
    <w:rsid w:val="00005DAF"/>
    <w:rsid w:val="000166D6"/>
    <w:rsid w:val="000B25BA"/>
    <w:rsid w:val="001379DD"/>
    <w:rsid w:val="001C7810"/>
    <w:rsid w:val="001E540C"/>
    <w:rsid w:val="002953BA"/>
    <w:rsid w:val="00353A7F"/>
    <w:rsid w:val="004840EA"/>
    <w:rsid w:val="00517A52"/>
    <w:rsid w:val="00535970"/>
    <w:rsid w:val="005A0618"/>
    <w:rsid w:val="00606ECB"/>
    <w:rsid w:val="0062748A"/>
    <w:rsid w:val="006A5079"/>
    <w:rsid w:val="006C1C7A"/>
    <w:rsid w:val="007359F0"/>
    <w:rsid w:val="008C350A"/>
    <w:rsid w:val="008E5D5A"/>
    <w:rsid w:val="00A4680C"/>
    <w:rsid w:val="00A87508"/>
    <w:rsid w:val="00A91E37"/>
    <w:rsid w:val="00AE5007"/>
    <w:rsid w:val="00B020F4"/>
    <w:rsid w:val="00D94B4B"/>
    <w:rsid w:val="00EC30D3"/>
    <w:rsid w:val="00FC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4D95C"/>
  <w15:chartTrackingRefBased/>
  <w15:docId w15:val="{1F51710C-3B43-4042-AEEF-7D7DF915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8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68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Nugraha Priya Utama, ST,MA,Ph.D.</dc:creator>
  <cp:keywords/>
  <dc:description/>
  <cp:lastModifiedBy>Rinaldi Munir</cp:lastModifiedBy>
  <cp:revision>13</cp:revision>
  <dcterms:created xsi:type="dcterms:W3CDTF">2020-09-17T09:18:00Z</dcterms:created>
  <dcterms:modified xsi:type="dcterms:W3CDTF">2020-09-24T02:39:00Z</dcterms:modified>
</cp:coreProperties>
</file>